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13" w:rsidRPr="00456813" w:rsidRDefault="00456813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Аналитическая с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правка </w:t>
      </w:r>
    </w:p>
    <w:p w:rsidR="00456813" w:rsidRPr="00456813" w:rsidRDefault="00456813" w:rsidP="0045681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об итогах тематического </w:t>
      </w:r>
      <w:r w:rsidR="00C824FB">
        <w:rPr>
          <w:rFonts w:ascii="Times New Roman" w:eastAsia="Calibri" w:hAnsi="Times New Roman" w:cs="Times New Roman"/>
          <w:sz w:val="24"/>
          <w:szCs w:val="24"/>
        </w:rPr>
        <w:t>контроля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результатам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всероссийских проверочных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работам (ВПР)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24FB">
        <w:rPr>
          <w:rFonts w:ascii="Times New Roman" w:eastAsia="Calibri" w:hAnsi="Times New Roman" w:cs="Times New Roman"/>
          <w:sz w:val="24"/>
          <w:szCs w:val="24"/>
        </w:rPr>
        <w:t>проведённых в</w:t>
      </w:r>
      <w:r w:rsidR="009651D2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AD6448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4661F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A1EA7">
        <w:rPr>
          <w:rFonts w:ascii="Times New Roman" w:eastAsia="Calibri" w:hAnsi="Times New Roman" w:cs="Times New Roman"/>
          <w:sz w:val="24"/>
          <w:szCs w:val="24"/>
        </w:rPr>
        <w:t>Усть-Козлухинская</w:t>
      </w:r>
      <w:proofErr w:type="spellEnd"/>
      <w:r w:rsidR="007A1EA7">
        <w:rPr>
          <w:rFonts w:ascii="Times New Roman" w:eastAsia="Calibri" w:hAnsi="Times New Roman" w:cs="Times New Roman"/>
          <w:sz w:val="24"/>
          <w:szCs w:val="24"/>
        </w:rPr>
        <w:t xml:space="preserve"> СОШ филиал </w:t>
      </w:r>
      <w:r w:rsidR="0084661F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84661F">
        <w:rPr>
          <w:rFonts w:ascii="Times New Roman" w:eastAsia="Calibri" w:hAnsi="Times New Roman" w:cs="Times New Roman"/>
          <w:sz w:val="24"/>
          <w:szCs w:val="24"/>
        </w:rPr>
        <w:t>Краснощёковская</w:t>
      </w:r>
      <w:proofErr w:type="spellEnd"/>
      <w:r w:rsidR="0084661F">
        <w:rPr>
          <w:rFonts w:ascii="Times New Roman" w:eastAsia="Calibri" w:hAnsi="Times New Roman" w:cs="Times New Roman"/>
          <w:sz w:val="24"/>
          <w:szCs w:val="24"/>
        </w:rPr>
        <w:t xml:space="preserve"> СОШ №</w:t>
      </w:r>
      <w:r w:rsidR="007A1EA7">
        <w:rPr>
          <w:rFonts w:ascii="Times New Roman" w:eastAsia="Calibri" w:hAnsi="Times New Roman" w:cs="Times New Roman"/>
          <w:sz w:val="24"/>
          <w:szCs w:val="24"/>
        </w:rPr>
        <w:t xml:space="preserve">1» </w:t>
      </w:r>
    </w:p>
    <w:p w:rsidR="00AD6448" w:rsidRDefault="00456813" w:rsidP="004568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i/>
          <w:sz w:val="24"/>
          <w:szCs w:val="24"/>
        </w:rPr>
        <w:t xml:space="preserve">Основание контроля: </w:t>
      </w:r>
      <w:r w:rsidRPr="00456813">
        <w:rPr>
          <w:rFonts w:ascii="Times New Roman" w:eastAsia="Calibri" w:hAnsi="Times New Roman" w:cs="Times New Roman"/>
          <w:sz w:val="24"/>
          <w:szCs w:val="24"/>
        </w:rPr>
        <w:t>план ВУК</w:t>
      </w:r>
      <w:r w:rsidR="00AD64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456813" w:rsidRPr="00456813" w:rsidRDefault="00AD6448" w:rsidP="004568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456813" w:rsidRPr="00456813" w:rsidRDefault="00456813" w:rsidP="004568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i/>
          <w:sz w:val="24"/>
          <w:szCs w:val="24"/>
        </w:rPr>
        <w:t>Вопросы контроля: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6813" w:rsidRPr="00456813" w:rsidRDefault="00456813" w:rsidP="004568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824FB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C824FB" w:rsidRPr="00456813">
        <w:rPr>
          <w:rFonts w:ascii="Times New Roman" w:eastAsia="Calibri" w:hAnsi="Times New Roman" w:cs="Times New Roman"/>
          <w:sz w:val="24"/>
          <w:szCs w:val="24"/>
        </w:rPr>
        <w:t>ВПР</w:t>
      </w:r>
      <w:r w:rsidRPr="004568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0C25" w:rsidRPr="00210C25" w:rsidRDefault="00456813" w:rsidP="00210C2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D6448">
        <w:rPr>
          <w:rFonts w:ascii="Times New Roman" w:eastAsia="Calibri" w:hAnsi="Times New Roman" w:cs="Times New Roman"/>
          <w:sz w:val="24"/>
          <w:szCs w:val="24"/>
        </w:rPr>
        <w:t>Объективность результатов промежуточной аттестации в сравнении с результатами ВПР</w:t>
      </w:r>
      <w:r w:rsidRPr="004568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5FC0" w:rsidRDefault="00C34A3E" w:rsidP="00C51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A3E">
        <w:rPr>
          <w:rFonts w:ascii="Times New Roman" w:eastAsia="Times New Roman" w:hAnsi="Times New Roman" w:cs="Times New Roman"/>
          <w:sz w:val="24"/>
          <w:szCs w:val="24"/>
        </w:rPr>
        <w:t xml:space="preserve">Цель контроля: качество </w:t>
      </w:r>
      <w:r w:rsidR="00C824FB" w:rsidRPr="00C34A3E">
        <w:rPr>
          <w:rFonts w:ascii="Times New Roman" w:eastAsia="Times New Roman" w:hAnsi="Times New Roman" w:cs="Times New Roman"/>
          <w:sz w:val="24"/>
          <w:szCs w:val="24"/>
        </w:rPr>
        <w:t>образовательных результатов,</w:t>
      </w:r>
      <w:r w:rsidR="0021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C824FB" w:rsidRPr="00C34A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4A3E">
        <w:rPr>
          <w:rFonts w:ascii="Times New Roman" w:eastAsia="Times New Roman" w:hAnsi="Times New Roman" w:cs="Times New Roman"/>
          <w:sz w:val="24"/>
          <w:szCs w:val="24"/>
        </w:rPr>
        <w:t xml:space="preserve"> объективность </w:t>
      </w:r>
      <w:r w:rsidR="00210C2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34A3E">
        <w:rPr>
          <w:rFonts w:ascii="Times New Roman" w:eastAsia="Times New Roman" w:hAnsi="Times New Roman" w:cs="Times New Roman"/>
          <w:sz w:val="24"/>
          <w:szCs w:val="24"/>
        </w:rPr>
        <w:t>оценивания образовательных результатов</w:t>
      </w:r>
    </w:p>
    <w:p w:rsidR="00C51512" w:rsidRPr="005176F3" w:rsidRDefault="00C51512" w:rsidP="00C51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контроля: выявить качество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результатам ВПР,</w:t>
      </w:r>
      <w:r w:rsidR="00663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выявить соответствие от</w:t>
      </w:r>
      <w:r w:rsidR="00E40B0E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6E3F19">
        <w:rPr>
          <w:rFonts w:ascii="Times New Roman" w:eastAsia="Times New Roman" w:hAnsi="Times New Roman" w:cs="Times New Roman"/>
          <w:sz w:val="24"/>
          <w:szCs w:val="24"/>
        </w:rPr>
        <w:t>ток за ВПР отметкам за 3 четверть</w:t>
      </w:r>
      <w:r>
        <w:rPr>
          <w:rFonts w:ascii="Times New Roman" w:eastAsia="Times New Roman" w:hAnsi="Times New Roman" w:cs="Times New Roman"/>
          <w:sz w:val="24"/>
          <w:szCs w:val="24"/>
        </w:rPr>
        <w:t>. Спланировать работу по повышению качества знаний, опти</w:t>
      </w:r>
      <w:r w:rsidR="009651D2">
        <w:rPr>
          <w:rFonts w:ascii="Times New Roman" w:eastAsia="Times New Roman" w:hAnsi="Times New Roman" w:cs="Times New Roman"/>
          <w:sz w:val="24"/>
          <w:szCs w:val="24"/>
        </w:rPr>
        <w:t>мизировать подготовку к ВПР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51512" w:rsidRDefault="00C51512" w:rsidP="004568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8EF" w:rsidRPr="0032730C" w:rsidRDefault="00B10C17" w:rsidP="00AD64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proofErr w:type="gramStart"/>
      <w:r w:rsidRPr="0032730C">
        <w:rPr>
          <w:rFonts w:ascii="Times New Roman" w:eastAsia="Times New Roman" w:hAnsi="Times New Roman" w:cs="Times New Roman"/>
          <w:sz w:val="24"/>
          <w:szCs w:val="24"/>
        </w:rPr>
        <w:t>В 2024</w:t>
      </w:r>
      <w:r w:rsidR="00B33E59" w:rsidRPr="0032730C">
        <w:rPr>
          <w:rFonts w:ascii="Times New Roman" w:eastAsia="Times New Roman" w:hAnsi="Times New Roman" w:cs="Times New Roman"/>
          <w:sz w:val="24"/>
          <w:szCs w:val="24"/>
        </w:rPr>
        <w:t xml:space="preserve"> году </w:t>
      </w:r>
      <w:r w:rsidRPr="0032730C">
        <w:rPr>
          <w:rFonts w:ascii="Times New Roman" w:hAnsi="Times New Roman"/>
          <w:sz w:val="24"/>
          <w:szCs w:val="24"/>
        </w:rPr>
        <w:t xml:space="preserve"> в  соответствии с Приказом Федеральной службы по надзору в сфере образования и науки № 2160 от 21.12.2023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 2024 году"</w:t>
      </w:r>
      <w:r w:rsidR="00B33E59" w:rsidRPr="0032730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E59" w:rsidRPr="0032730C">
        <w:rPr>
          <w:rFonts w:ascii="Times New Roman" w:eastAsia="Times New Roman" w:hAnsi="Times New Roman" w:cs="Times New Roman"/>
          <w:i/>
          <w:iCs/>
          <w:sz w:val="24"/>
          <w:szCs w:val="24"/>
        </w:rPr>
        <w:t>приказом Комитета по образованию муниципального образов</w:t>
      </w:r>
      <w:r w:rsidR="00E40B0E" w:rsidRPr="0032730C">
        <w:rPr>
          <w:rFonts w:ascii="Times New Roman" w:eastAsia="Times New Roman" w:hAnsi="Times New Roman" w:cs="Times New Roman"/>
          <w:i/>
          <w:iCs/>
          <w:sz w:val="24"/>
          <w:szCs w:val="24"/>
        </w:rPr>
        <w:t>ан</w:t>
      </w:r>
      <w:r w:rsidRPr="00327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ия </w:t>
      </w:r>
      <w:bookmarkStart w:id="0" w:name="_GoBack"/>
      <w:bookmarkEnd w:id="0"/>
      <w:proofErr w:type="spellStart"/>
      <w:r w:rsidRPr="0032730C"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Краснощёковского</w:t>
      </w:r>
      <w:proofErr w:type="spellEnd"/>
      <w:r w:rsidRPr="00327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района от 21.02.2024 №14/3</w:t>
      </w:r>
      <w:r w:rsidR="00B33E59" w:rsidRPr="003273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«О проведении мониторинга качества </w:t>
      </w:r>
      <w:r w:rsidR="007258EF"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подготовки</w:t>
      </w:r>
      <w:proofErr w:type="gramEnd"/>
      <w:r w:rsidR="007258EF"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обучающихся образовательных организаций </w:t>
      </w:r>
      <w:proofErr w:type="spellStart"/>
      <w:r w:rsidR="007258EF"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Краснощеков</w:t>
      </w:r>
      <w:r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ского</w:t>
      </w:r>
      <w:proofErr w:type="spellEnd"/>
      <w:r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района в форме ВПР в 2024 </w:t>
      </w:r>
      <w:r w:rsidR="007258EF"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году</w:t>
      </w:r>
      <w:r w:rsidR="00B33E59"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</w:t>
      </w:r>
    </w:p>
    <w:p w:rsidR="00B33E59" w:rsidRPr="0032730C" w:rsidRDefault="00B33E59" w:rsidP="007A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3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3273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Всероссийские</w:t>
      </w:r>
      <w:r w:rsidRPr="0032730C">
        <w:rPr>
          <w:rFonts w:ascii="Times New Roman" w:eastAsia="Times New Roman" w:hAnsi="Times New Roman" w:cs="Times New Roman"/>
          <w:sz w:val="24"/>
          <w:szCs w:val="24"/>
        </w:rPr>
        <w:t xml:space="preserve"> проверочные работы проводились в </w:t>
      </w:r>
      <w:r w:rsidR="007258EF" w:rsidRPr="0032730C">
        <w:rPr>
          <w:rFonts w:ascii="Times New Roman" w:eastAsia="Times New Roman" w:hAnsi="Times New Roman" w:cs="Times New Roman"/>
          <w:sz w:val="24"/>
          <w:szCs w:val="24"/>
        </w:rPr>
        <w:t>4-х, 5-х, 6-х, 7-х, 8-х, 11</w:t>
      </w:r>
      <w:r w:rsidRPr="0032730C">
        <w:rPr>
          <w:rFonts w:ascii="Times New Roman" w:eastAsia="Times New Roman" w:hAnsi="Times New Roman" w:cs="Times New Roman"/>
          <w:sz w:val="24"/>
          <w:szCs w:val="24"/>
        </w:rPr>
        <w:t>-х классах.</w:t>
      </w:r>
    </w:p>
    <w:p w:rsidR="0084661F" w:rsidRPr="005176F3" w:rsidRDefault="0084661F" w:rsidP="007A1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30C">
        <w:rPr>
          <w:rFonts w:ascii="Times New Roman" w:eastAsia="Times New Roman" w:hAnsi="Times New Roman" w:cs="Times New Roman"/>
          <w:sz w:val="24"/>
          <w:szCs w:val="24"/>
        </w:rPr>
        <w:t>Справка составлена на основе результатов ВПР и на основе анализов, проведённых учителями-предметниками. Всеми учителями, принимавшими участие в ВПР, проанализированы</w:t>
      </w:r>
      <w:r w:rsidR="00A32AEE" w:rsidRPr="0032730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по классам, выявлен уровень знаний </w:t>
      </w:r>
      <w:r w:rsidR="00C824FB" w:rsidRPr="0032730C">
        <w:rPr>
          <w:rFonts w:ascii="Times New Roman" w:eastAsia="Times New Roman" w:hAnsi="Times New Roman" w:cs="Times New Roman"/>
          <w:sz w:val="24"/>
          <w:szCs w:val="24"/>
        </w:rPr>
        <w:t>обучающихся, выявлены</w:t>
      </w:r>
      <w:r w:rsidR="00A32AEE" w:rsidRPr="0032730C">
        <w:rPr>
          <w:rFonts w:ascii="Times New Roman" w:eastAsia="Times New Roman" w:hAnsi="Times New Roman" w:cs="Times New Roman"/>
          <w:sz w:val="24"/>
          <w:szCs w:val="24"/>
        </w:rPr>
        <w:t xml:space="preserve"> не освоенные учениками контролируемые </w:t>
      </w:r>
      <w:r w:rsidR="00C824FB" w:rsidRPr="0032730C">
        <w:rPr>
          <w:rFonts w:ascii="Times New Roman" w:eastAsia="Times New Roman" w:hAnsi="Times New Roman" w:cs="Times New Roman"/>
          <w:sz w:val="24"/>
          <w:szCs w:val="24"/>
        </w:rPr>
        <w:t>элементы. Учителя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поставили </w:t>
      </w:r>
      <w:proofErr w:type="gramStart"/>
      <w:r w:rsidR="00C824FB">
        <w:rPr>
          <w:rFonts w:ascii="Times New Roman" w:eastAsia="Times New Roman" w:hAnsi="Times New Roman" w:cs="Times New Roman"/>
          <w:sz w:val="24"/>
          <w:szCs w:val="24"/>
        </w:rPr>
        <w:t>перед</w:t>
      </w:r>
      <w:proofErr w:type="gramEnd"/>
      <w:r w:rsidR="00C824FB"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по устранению пробелов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>в знания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в ходе текущих уроков.</w:t>
      </w:r>
    </w:p>
    <w:p w:rsidR="007A1EA7" w:rsidRDefault="007A1EA7" w:rsidP="00846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9B9" w:rsidRDefault="00C929B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</w:t>
      </w:r>
      <w:r w:rsidR="009651D2">
        <w:rPr>
          <w:rFonts w:ascii="Times New Roman" w:eastAsia="Times New Roman" w:hAnsi="Times New Roman" w:cs="Times New Roman"/>
          <w:b/>
          <w:bCs/>
          <w:sz w:val="24"/>
          <w:szCs w:val="24"/>
        </w:rPr>
        <w:t>и ВПР 2024</w:t>
      </w:r>
      <w:r w:rsidR="009F77CB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4</w:t>
      </w:r>
      <w:r w:rsidR="007A1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B33E59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p w:rsidR="00AA613F" w:rsidRPr="005176F3" w:rsidRDefault="00AA613F" w:rsidP="00AA6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</w:t>
      </w:r>
      <w:r>
        <w:rPr>
          <w:rFonts w:ascii="Times New Roman" w:eastAsia="Times New Roman" w:hAnsi="Times New Roman" w:cs="Times New Roman"/>
          <w:sz w:val="24"/>
          <w:szCs w:val="24"/>
        </w:rPr>
        <w:t>кие проверочные работы за курс 4-го класса по трем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предметам: «Русский язык», «М</w:t>
      </w:r>
      <w:r>
        <w:rPr>
          <w:rFonts w:ascii="Times New Roman" w:eastAsia="Times New Roman" w:hAnsi="Times New Roman" w:cs="Times New Roman"/>
          <w:sz w:val="24"/>
          <w:szCs w:val="24"/>
        </w:rPr>
        <w:t>атематика», «Окружающий мир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A613F" w:rsidRPr="005176F3" w:rsidRDefault="00AA613F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649"/>
        <w:gridCol w:w="804"/>
        <w:gridCol w:w="608"/>
        <w:gridCol w:w="565"/>
        <w:gridCol w:w="521"/>
        <w:gridCol w:w="1160"/>
        <w:gridCol w:w="586"/>
        <w:gridCol w:w="521"/>
        <w:gridCol w:w="510"/>
        <w:gridCol w:w="532"/>
        <w:gridCol w:w="1160"/>
      </w:tblGrid>
      <w:tr w:rsidR="00B33E59" w:rsidRPr="00FB160D" w:rsidTr="00AA7B66">
        <w:tc>
          <w:tcPr>
            <w:tcW w:w="8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AA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="00AA7B66"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4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B33E59" w:rsidRPr="00FB160D" w:rsidTr="00AA7B66">
        <w:tc>
          <w:tcPr>
            <w:tcW w:w="8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B66" w:rsidRPr="00FB160D" w:rsidTr="00AA7B66">
        <w:tc>
          <w:tcPr>
            <w:tcW w:w="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7A1EA7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651D2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r w:rsidR="0035207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651D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52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7A1EA7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9651D2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9651D2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9651D2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35207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9651D2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7B66" w:rsidRPr="00FB16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9651D2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35207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9651D2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35207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9651D2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A7B66" w:rsidRPr="00FB16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29B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C929B9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C929B9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929B9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C929B9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929B9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9651D2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14</w:t>
      </w:r>
      <w:r w:rsidRPr="00C929B9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C929B9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C929B9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C929B9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9651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86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 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9651D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0 </w:t>
      </w:r>
      <w:r w:rsidR="00AF627B" w:rsidRPr="00721A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7A2D27" w:rsidRDefault="002D1A7F" w:rsidP="007A2D27">
      <w:pPr>
        <w:pStyle w:val="aa"/>
        <w:ind w:firstLine="426"/>
      </w:pPr>
      <w:r>
        <w:t>Обучающиеся 4</w:t>
      </w:r>
      <w:r w:rsidR="007A2D27">
        <w:t xml:space="preserve"> классов показали базовый уровень достижения предметных и </w:t>
      </w:r>
      <w:proofErr w:type="spellStart"/>
      <w:r w:rsidR="007A2D27">
        <w:t>метапредметных</w:t>
      </w:r>
      <w:proofErr w:type="spellEnd"/>
      <w:r w:rsidR="007A2D27">
        <w:t xml:space="preserve"> результатов по русскому языку, в том числе базовый уровень </w:t>
      </w:r>
      <w:proofErr w:type="spellStart"/>
      <w:r w:rsidR="007A2D27">
        <w:t>сформированности</w:t>
      </w:r>
      <w:proofErr w:type="spellEnd"/>
      <w:r w:rsidR="007A2D27">
        <w:t xml:space="preserve"> универсальных учебных действий (УУД) и овладения </w:t>
      </w:r>
      <w:proofErr w:type="spellStart"/>
      <w:r w:rsidR="007A2D27">
        <w:t>межпредметными</w:t>
      </w:r>
      <w:proofErr w:type="spellEnd"/>
      <w:r w:rsidR="007A2D27">
        <w:t xml:space="preserve"> понятиями. </w:t>
      </w:r>
    </w:p>
    <w:p w:rsidR="007A2D27" w:rsidRDefault="007A2D27" w:rsidP="007A2D27">
      <w:pPr>
        <w:pStyle w:val="aa"/>
        <w:ind w:firstLine="426"/>
      </w:pPr>
      <w:r>
        <w:t>Однако результаты отдельных заданий требуют дополнительной работы по устранению недочетов:</w:t>
      </w:r>
    </w:p>
    <w:p w:rsidR="007A2D27" w:rsidRDefault="007A2D27" w:rsidP="007A2D27">
      <w:pPr>
        <w:pStyle w:val="aa"/>
        <w:ind w:firstLine="426"/>
      </w:pPr>
      <w:r>
        <w:lastRenderedPageBreak/>
        <w:t xml:space="preserve"> -умение на основе данной информации и собственного жизненного опыта </w:t>
      </w:r>
      <w:proofErr w:type="gramStart"/>
      <w:r>
        <w:t>обучающихся</w:t>
      </w:r>
      <w:proofErr w:type="gramEnd"/>
      <w: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</w:t>
      </w:r>
    </w:p>
    <w:p w:rsidR="007A2D27" w:rsidRDefault="007A2D27" w:rsidP="007A2D27">
      <w:pPr>
        <w:pStyle w:val="aa"/>
        <w:ind w:firstLine="426"/>
      </w:pPr>
      <w:r>
        <w:t xml:space="preserve">-осознавать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</w:t>
      </w:r>
    </w:p>
    <w:p w:rsidR="00B33E59" w:rsidRPr="0035207A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07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313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35207A" w:rsidRPr="0035207A" w:rsidTr="007A1EA7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35207A" w:rsidRDefault="00FB160D" w:rsidP="00F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35207A" w:rsidRDefault="00FB160D" w:rsidP="00F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35207A" w:rsidRPr="0035207A" w:rsidTr="007A1EA7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160D" w:rsidRPr="0035207A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160D" w:rsidRPr="0035207A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8043A3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160D" w:rsidRPr="0035207A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0D" w:rsidRPr="00721A9F" w:rsidTr="007A1EA7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7A1EA7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651D2">
              <w:rPr>
                <w:rFonts w:ascii="Times New Roman" w:hAnsi="Times New Roman" w:cs="Times New Roman"/>
                <w:sz w:val="24"/>
                <w:szCs w:val="24"/>
              </w:rPr>
              <w:t>(5 из 7</w:t>
            </w:r>
            <w:r w:rsidR="00164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7A1EA7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="00FB160D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192FA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B160D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1649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1649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5</w:t>
      </w:r>
      <w:r w:rsidR="00FB160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1649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50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  <w:proofErr w:type="gramEnd"/>
    </w:p>
    <w:p w:rsidR="00FB160D" w:rsidRDefault="00FB160D" w:rsidP="00FB160D">
      <w:pPr>
        <w:pStyle w:val="aa"/>
        <w:ind w:firstLine="426"/>
      </w:pPr>
      <w:r>
        <w:t xml:space="preserve">Обучающиеся 4 классов показали базовый уровень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по математике, в том числе базовый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понятиями. </w:t>
      </w:r>
    </w:p>
    <w:p w:rsidR="007A2D27" w:rsidRPr="0084661F" w:rsidRDefault="007A2D27" w:rsidP="0084661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 отметить, что причиной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снижения результатов</w:t>
      </w:r>
      <w:r w:rsidRPr="00DB1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достижения планируемых результатов некоторых учащихся при выполнении</w:t>
      </w:r>
      <w:r w:rsidR="0089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заданий ВПР по математике стали</w:t>
      </w:r>
      <w:r w:rsidRPr="00DB1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невнимательность учащихся при чтении заданий, не умение проводить анализ результатов, в том числе выраженных в виде таблицы, не умение описывать и объяснять, рассуждать логически.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Наибольшие затруднения вызвали задания 9,10,12. </w:t>
      </w:r>
      <w:r w:rsidRPr="00DB1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Некоторым учащимся не хватило вре</w:t>
      </w:r>
      <w:r w:rsidR="008466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 для решения заданий 11-12.</w:t>
      </w:r>
    </w:p>
    <w:p w:rsidR="00B33E59" w:rsidRPr="0035207A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07A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526"/>
        <w:gridCol w:w="542"/>
        <w:gridCol w:w="542"/>
        <w:gridCol w:w="542"/>
        <w:gridCol w:w="807"/>
        <w:gridCol w:w="1160"/>
        <w:gridCol w:w="542"/>
        <w:gridCol w:w="542"/>
        <w:gridCol w:w="542"/>
        <w:gridCol w:w="807"/>
        <w:gridCol w:w="1160"/>
      </w:tblGrid>
      <w:tr w:rsidR="0089108A" w:rsidRPr="00721A9F" w:rsidTr="007A1EA7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35207A" w:rsidRDefault="0089108A" w:rsidP="008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35207A" w:rsidRDefault="0089108A" w:rsidP="008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0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89108A" w:rsidRPr="00721A9F" w:rsidTr="007A1EA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8043A3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8A" w:rsidRPr="00721A9F" w:rsidTr="007A1EA7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7A1EA7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A9">
              <w:rPr>
                <w:rFonts w:ascii="Times New Roman" w:hAnsi="Times New Roman" w:cs="Times New Roman"/>
                <w:sz w:val="24"/>
                <w:szCs w:val="24"/>
              </w:rPr>
              <w:t>(7из 7</w:t>
            </w:r>
            <w:r w:rsidR="0010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7A1EA7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92FA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92FA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92FA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01D8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9108A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92FA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92FA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92FA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192FA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9108A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192FA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29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4D6D2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100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89108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4D6D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08027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A56D49" w:rsidRDefault="00E521C9" w:rsidP="00C929B9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 w:rsidRPr="00C929B9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</w:t>
      </w:r>
      <w:r w:rsidR="00080270">
        <w:rPr>
          <w:rFonts w:ascii="Times New Roman" w:eastAsia="Times New Roman" w:hAnsi="Times New Roman" w:cs="Times New Roman"/>
          <w:sz w:val="24"/>
          <w:szCs w:val="24"/>
        </w:rPr>
        <w:t>анализ выполнения ВПР  и итогов 3 четверти</w:t>
      </w:r>
      <w:r w:rsidRPr="00C929B9">
        <w:rPr>
          <w:rFonts w:ascii="Times New Roman" w:eastAsia="Times New Roman" w:hAnsi="Times New Roman" w:cs="Times New Roman"/>
          <w:sz w:val="24"/>
          <w:szCs w:val="24"/>
        </w:rPr>
        <w:t xml:space="preserve"> по окружающему миру</w:t>
      </w:r>
      <w:r w:rsidR="00080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29B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показал </w:t>
      </w:r>
      <w:r w:rsidR="00AA613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высокую </w:t>
      </w:r>
      <w:r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положительную динамику</w:t>
      </w:r>
      <w:r w:rsidR="004D6D2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уровня уч</w:t>
      </w:r>
      <w:r w:rsidR="005B3DCC"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а</w:t>
      </w:r>
      <w:r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щихся 4</w:t>
      </w:r>
      <w:r w:rsidR="00AA613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</w:t>
      </w:r>
      <w:r w:rsidR="00701FFD"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класса</w:t>
      </w:r>
      <w:r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, что говорит </w:t>
      </w:r>
      <w:proofErr w:type="gramStart"/>
      <w:r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о</w:t>
      </w:r>
      <w:proofErr w:type="gramEnd"/>
      <w:r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объ</w:t>
      </w:r>
      <w:r w:rsidR="00701FFD"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ективности оценивания педагогом</w:t>
      </w:r>
      <w:r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</w:t>
      </w:r>
      <w:r w:rsidR="00AA613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четвертных </w:t>
      </w:r>
      <w:r w:rsidRPr="00C929B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предметных достижений обучающихся</w:t>
      </w:r>
      <w:r w:rsidR="00AA613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по предмету.</w:t>
      </w:r>
    </w:p>
    <w:p w:rsidR="00AA613F" w:rsidRDefault="00AA613F" w:rsidP="00C929B9">
      <w:pPr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Снижение результатов  вызвали</w:t>
      </w:r>
      <w:r w:rsidRPr="00AA613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задания на умение создавать и преобразовывать модели и схемы  для решения задач при моделировании экспериментов, опытов, составление логического рассказа о пользе конкретной профессии для общества, работа с </w:t>
      </w:r>
      <w:r w:rsidRPr="00AA613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lastRenderedPageBreak/>
        <w:t>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C929B9" w:rsidRPr="00C929B9" w:rsidRDefault="00C929B9" w:rsidP="00C929B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192FA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2024</w:t>
      </w:r>
      <w:r w:rsidR="00AA613F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5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395"/>
        <w:gridCol w:w="548"/>
        <w:gridCol w:w="547"/>
        <w:gridCol w:w="547"/>
        <w:gridCol w:w="857"/>
        <w:gridCol w:w="1160"/>
        <w:gridCol w:w="547"/>
        <w:gridCol w:w="547"/>
        <w:gridCol w:w="547"/>
        <w:gridCol w:w="857"/>
        <w:gridCol w:w="1160"/>
      </w:tblGrid>
      <w:tr w:rsidR="00B33E59" w:rsidRPr="005176F3" w:rsidTr="00AA613F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AF627B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="00AA613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B33E59" w:rsidRPr="005176F3" w:rsidTr="00AA61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0D8F" w:rsidRPr="005176F3" w:rsidTr="007A1EA7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721A9F" w:rsidRDefault="00100D8F" w:rsidP="00100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1EA7">
              <w:rPr>
                <w:rFonts w:ascii="Times New Roman" w:hAnsi="Times New Roman" w:cs="Times New Roman"/>
              </w:rPr>
              <w:t xml:space="preserve"> </w:t>
            </w:r>
            <w:r w:rsidR="000045E0">
              <w:rPr>
                <w:rFonts w:ascii="Times New Roman" w:hAnsi="Times New Roman" w:cs="Times New Roman"/>
              </w:rPr>
              <w:t>(6 из</w:t>
            </w:r>
            <w:proofErr w:type="gramStart"/>
            <w:r w:rsidR="000045E0">
              <w:rPr>
                <w:rFonts w:ascii="Times New Roman" w:hAnsi="Times New Roman" w:cs="Times New Roman"/>
              </w:rPr>
              <w:t>7</w:t>
            </w:r>
            <w:proofErr w:type="gramEnd"/>
            <w:r w:rsidR="00785A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721A9F" w:rsidRDefault="000045E0" w:rsidP="00100D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Харлова В.В.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0045E0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0045E0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785AD4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100D8F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785AD4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40</w:t>
            </w:r>
            <w:r w:rsidR="00100D8F" w:rsidRPr="00A9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0045E0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0045E0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0045E0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785AD4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A9185C" w:rsidRDefault="000045E0" w:rsidP="00100D8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67</w:t>
            </w:r>
            <w:r w:rsidR="00100D8F" w:rsidRPr="00A9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014E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0045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50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0045E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50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100D8F" w:rsidRDefault="00100D8F" w:rsidP="00100D8F">
      <w:pPr>
        <w:pStyle w:val="aa"/>
        <w:rPr>
          <w:color w:val="000000"/>
        </w:rPr>
      </w:pPr>
      <w:r>
        <w:rPr>
          <w:color w:val="000000"/>
        </w:rPr>
        <w:t>В целом проведение ВПР в 5-х классах</w:t>
      </w:r>
      <w:r w:rsidR="007A2D27" w:rsidRPr="007A2D27">
        <w:rPr>
          <w:color w:val="000000"/>
        </w:rPr>
        <w:t xml:space="preserve"> показало, что не все учащиеся достигли базового уровня подготовки по русскому языку в соответствии с требованиями ФГОС.</w:t>
      </w:r>
    </w:p>
    <w:p w:rsidR="00100D8F" w:rsidRPr="00970920" w:rsidRDefault="007A2D27" w:rsidP="00100D8F">
      <w:pPr>
        <w:pStyle w:val="aa"/>
        <w:rPr>
          <w:b/>
        </w:rPr>
      </w:pPr>
      <w:r w:rsidRPr="007A2D27">
        <w:rPr>
          <w:color w:val="000000"/>
        </w:rPr>
        <w:t xml:space="preserve"> </w:t>
      </w:r>
      <w:r w:rsidR="00100D8F" w:rsidRPr="00970920">
        <w:rPr>
          <w:b/>
        </w:rPr>
        <w:t>У учащихся хорошо развиты умения:</w:t>
      </w:r>
    </w:p>
    <w:p w:rsidR="00100D8F" w:rsidRDefault="00100D8F" w:rsidP="00100D8F">
      <w:pPr>
        <w:pStyle w:val="aa"/>
      </w:pPr>
      <w:r>
        <w:t xml:space="preserve">- распознавать главные члены предложения и второстепенные, части речи; </w:t>
      </w:r>
    </w:p>
    <w:p w:rsidR="00100D8F" w:rsidRDefault="00100D8F" w:rsidP="00100D8F">
      <w:pPr>
        <w:pStyle w:val="aa"/>
      </w:pPr>
      <w:r>
        <w:t>-объяснять расстановку знаков препинания в сложном предложении, при обращении;</w:t>
      </w:r>
    </w:p>
    <w:p w:rsidR="00100D8F" w:rsidRDefault="00100D8F" w:rsidP="00100D8F">
      <w:pPr>
        <w:pStyle w:val="aa"/>
      </w:pPr>
      <w:r>
        <w:t xml:space="preserve">-делать морфемный разбор слова; </w:t>
      </w:r>
    </w:p>
    <w:p w:rsidR="00100D8F" w:rsidRDefault="00100D8F" w:rsidP="00100D8F">
      <w:pPr>
        <w:pStyle w:val="aa"/>
      </w:pPr>
      <w:r>
        <w:t>-распознавать значение слова</w:t>
      </w:r>
    </w:p>
    <w:p w:rsidR="00100D8F" w:rsidRDefault="00100D8F" w:rsidP="00100D8F">
      <w:pPr>
        <w:pStyle w:val="aa"/>
      </w:pPr>
      <w:r>
        <w:t xml:space="preserve">-списывать  текст, соблюдая в практике </w:t>
      </w:r>
      <w:proofErr w:type="gramStart"/>
      <w:r>
        <w:t>письма</w:t>
      </w:r>
      <w:proofErr w:type="gramEnd"/>
      <w:r>
        <w:t xml:space="preserve"> изученные орфографические и пунктуационные нормы</w:t>
      </w:r>
    </w:p>
    <w:p w:rsidR="00100D8F" w:rsidRDefault="00100D8F" w:rsidP="00100D8F">
      <w:pPr>
        <w:pStyle w:val="aa"/>
      </w:pPr>
      <w:r>
        <w:t>Однако результаты отдельных заданий требуют дополнительной работы по устранению недочетов:</w:t>
      </w:r>
    </w:p>
    <w:p w:rsidR="00100D8F" w:rsidRDefault="00100D8F" w:rsidP="00100D8F">
      <w:pPr>
        <w:pStyle w:val="aa"/>
      </w:pPr>
      <w:r>
        <w:t>- определение главной мысли текста</w:t>
      </w:r>
      <w:r w:rsidRPr="000D411B">
        <w:t xml:space="preserve"> </w:t>
      </w:r>
      <w:r>
        <w:t>при работе с текстом вызвало затруднение у учащихся</w:t>
      </w:r>
    </w:p>
    <w:p w:rsidR="00100D8F" w:rsidRDefault="00100D8F" w:rsidP="00100D8F">
      <w:pPr>
        <w:pStyle w:val="aa"/>
      </w:pPr>
      <w:r>
        <w:t>-осознавать место возможного возникновения орфографической ошибки;</w:t>
      </w:r>
    </w:p>
    <w:p w:rsidR="00100D8F" w:rsidRDefault="00100D8F" w:rsidP="00100D8F">
      <w:pPr>
        <w:pStyle w:val="aa"/>
      </w:pPr>
      <w:r>
        <w:t xml:space="preserve">-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</w:t>
      </w:r>
    </w:p>
    <w:p w:rsidR="00100D8F" w:rsidRDefault="00100D8F" w:rsidP="00100D8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00D8F" w:rsidRPr="0098545F" w:rsidRDefault="00100D8F" w:rsidP="00100D8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545F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100D8F" w:rsidRDefault="00100D8F" w:rsidP="00100D8F">
      <w:pPr>
        <w:pStyle w:val="aa"/>
      </w:pPr>
    </w:p>
    <w:p w:rsidR="00100D8F" w:rsidRDefault="00100D8F" w:rsidP="00100D8F">
      <w:pPr>
        <w:pStyle w:val="aa"/>
      </w:pPr>
      <w:r>
        <w:t>1. Организовать сопутствующее повторение на уроках по темам, проблемным для каждого отдельного ученика и класса в целом.</w:t>
      </w:r>
    </w:p>
    <w:p w:rsidR="00100D8F" w:rsidRDefault="00100D8F" w:rsidP="00100D8F">
      <w:pPr>
        <w:pStyle w:val="aa"/>
      </w:pPr>
      <w:r>
        <w:t xml:space="preserve"> 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школьника.</w:t>
      </w:r>
    </w:p>
    <w:p w:rsidR="00100D8F" w:rsidRDefault="00100D8F" w:rsidP="00100D8F">
      <w:pPr>
        <w:pStyle w:val="aa"/>
      </w:pPr>
      <w:r>
        <w:t>3. На уроках проводить виды чтения: поисковые (с ориентацией на отбор нужной информации), исследовательские и другие.</w:t>
      </w:r>
    </w:p>
    <w:p w:rsidR="00100D8F" w:rsidRDefault="00100D8F" w:rsidP="00100D8F">
      <w:pPr>
        <w:pStyle w:val="aa"/>
      </w:pPr>
    </w:p>
    <w:p w:rsidR="00B33E59" w:rsidRPr="00786241" w:rsidRDefault="00B33E59" w:rsidP="00100D8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24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521"/>
        <w:gridCol w:w="545"/>
        <w:gridCol w:w="545"/>
        <w:gridCol w:w="545"/>
        <w:gridCol w:w="906"/>
        <w:gridCol w:w="1076"/>
        <w:gridCol w:w="545"/>
        <w:gridCol w:w="545"/>
        <w:gridCol w:w="545"/>
        <w:gridCol w:w="906"/>
        <w:gridCol w:w="1086"/>
      </w:tblGrid>
      <w:tr w:rsidR="00B33E59" w:rsidRPr="00785AD4" w:rsidTr="00100D8F">
        <w:tc>
          <w:tcPr>
            <w:tcW w:w="7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AF627B" w:rsidP="00100D8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 xml:space="preserve">Итоги </w:t>
            </w:r>
            <w:r w:rsidR="00100D8F" w:rsidRPr="008043A3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1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B33E59" w:rsidRPr="00721A9F" w:rsidTr="00100D8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85AD4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85AD4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</w:tr>
      <w:tr w:rsidR="004412F1" w:rsidRPr="00721A9F" w:rsidTr="007A1EA7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1EA7">
              <w:rPr>
                <w:rFonts w:ascii="Times New Roman" w:hAnsi="Times New Roman" w:cs="Times New Roman"/>
              </w:rPr>
              <w:t xml:space="preserve"> </w:t>
            </w:r>
            <w:r w:rsidR="00786241">
              <w:rPr>
                <w:rFonts w:ascii="Times New Roman" w:hAnsi="Times New Roman" w:cs="Times New Roman"/>
              </w:rPr>
              <w:lastRenderedPageBreak/>
              <w:t>(6из7)</w:t>
            </w:r>
          </w:p>
        </w:tc>
        <w:tc>
          <w:tcPr>
            <w:tcW w:w="1541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BF2B74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Ткаченко </w:t>
            </w:r>
            <w:r>
              <w:rPr>
                <w:rFonts w:ascii="Times New Roman" w:hAnsi="Times New Roman" w:cs="Times New Roman"/>
              </w:rPr>
              <w:lastRenderedPageBreak/>
              <w:t>А.В.</w:t>
            </w:r>
          </w:p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1EA7" w:rsidRPr="00721A9F" w:rsidRDefault="005946B5" w:rsidP="00594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78624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78624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46B5">
              <w:rPr>
                <w:rFonts w:ascii="Times New Roman" w:hAnsi="Times New Roman" w:cs="Times New Roman"/>
              </w:rPr>
              <w:t>0</w:t>
            </w:r>
            <w:r w:rsidRPr="00721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786241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786241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786241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4412F1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B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786241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4412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33E59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5946B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78624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946B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t>– </w:t>
      </w:r>
      <w:r w:rsidR="005946B5">
        <w:t>0</w:t>
      </w:r>
      <w:r w:rsidRPr="00721A9F"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4412F1" w:rsidRPr="005176F3" w:rsidRDefault="004412F1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проведение ВПР в 5-х классах</w:t>
      </w:r>
      <w:r w:rsidR="00403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показало, что</w:t>
      </w:r>
      <w:r w:rsidRPr="007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достигли базового уро</w:t>
      </w:r>
      <w:r w:rsidR="00403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вня подготовки по </w:t>
      </w:r>
      <w:proofErr w:type="spellStart"/>
      <w:r w:rsidR="00403F9A">
        <w:rPr>
          <w:rFonts w:ascii="Times New Roman" w:eastAsia="Times New Roman" w:hAnsi="Times New Roman" w:cs="Times New Roman"/>
          <w:color w:val="000000"/>
          <w:sz w:val="24"/>
          <w:szCs w:val="24"/>
        </w:rPr>
        <w:t>иатематике</w:t>
      </w:r>
      <w:proofErr w:type="spellEnd"/>
      <w:r w:rsidRPr="007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ФГОС.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 xml:space="preserve">По результатам ВПР видно, что некоторые ученики выполнили работу слабее, чем могли это сделать. 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Возможно, причиной полученных результатов выполнения ВПР является: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 xml:space="preserve">пропуски занятий по болезни; 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403F9A">
        <w:rPr>
          <w:rFonts w:ascii="Times New Roman" w:eastAsia="Times New Roman" w:hAnsi="Times New Roman" w:cs="Times New Roman"/>
          <w:color w:val="000000"/>
        </w:rPr>
        <w:t>не умение</w:t>
      </w:r>
      <w:proofErr w:type="gramEnd"/>
      <w:r w:rsidRPr="00403F9A">
        <w:rPr>
          <w:rFonts w:ascii="Times New Roman" w:eastAsia="Times New Roman" w:hAnsi="Times New Roman" w:cs="Times New Roman"/>
          <w:color w:val="000000"/>
        </w:rPr>
        <w:t xml:space="preserve"> работать с текстами заданий, невнимательность.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В целях повышения качества обучаемости школьников по математике необходимо: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>учить описывать и объяснять решения задач в разном формате: текстовом, табличном, графическом;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>оценивать индивидуальные результаты обучения каждого конкретного ученика и построения его индивидуальной образовательной траектории;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>прорабатывать на уроках задания ВПР;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 xml:space="preserve"> периодически выполнять задания на повторение;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>усилить индивидуальную работу;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>проводить постоянный тренинг по предупреждению ошибок;</w:t>
      </w:r>
    </w:p>
    <w:p w:rsidR="00403F9A" w:rsidRPr="00403F9A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>проводить текущий и промежуточный контроль УУД учащихся с целью определения «проблемных» моментов, корректировки знаний учащихся;</w:t>
      </w:r>
    </w:p>
    <w:p w:rsidR="005B3DCC" w:rsidRPr="005176F3" w:rsidRDefault="00403F9A" w:rsidP="00403F9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03F9A">
        <w:rPr>
          <w:rFonts w:ascii="Times New Roman" w:eastAsia="Times New Roman" w:hAnsi="Times New Roman" w:cs="Times New Roman"/>
          <w:color w:val="000000"/>
        </w:rPr>
        <w:t>•</w:t>
      </w:r>
      <w:r w:rsidRPr="00403F9A">
        <w:rPr>
          <w:rFonts w:ascii="Times New Roman" w:eastAsia="Times New Roman" w:hAnsi="Times New Roman" w:cs="Times New Roman"/>
          <w:color w:val="000000"/>
        </w:rPr>
        <w:tab/>
        <w:t>систематизировать работу по подготовке учащихся к ВПР с целью повышения качества их выполнения (подтверждения текущей успеваемостью учащихся).</w:t>
      </w:r>
    </w:p>
    <w:p w:rsidR="00403F9A" w:rsidRDefault="00403F9A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946B5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6B5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</w:p>
    <w:tbl>
      <w:tblPr>
        <w:tblW w:w="485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634"/>
        <w:gridCol w:w="551"/>
        <w:gridCol w:w="553"/>
        <w:gridCol w:w="554"/>
        <w:gridCol w:w="711"/>
        <w:gridCol w:w="1089"/>
        <w:gridCol w:w="554"/>
        <w:gridCol w:w="554"/>
        <w:gridCol w:w="554"/>
        <w:gridCol w:w="564"/>
        <w:gridCol w:w="1166"/>
      </w:tblGrid>
      <w:tr w:rsidR="00B33E59" w:rsidRPr="005946B5" w:rsidTr="007A1EA7">
        <w:tc>
          <w:tcPr>
            <w:tcW w:w="7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3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F8461A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22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1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1E3B69" w:rsidRPr="00403B00" w:rsidTr="007A1EA7">
        <w:tc>
          <w:tcPr>
            <w:tcW w:w="7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946B5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946B5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403B00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1A" w:rsidRPr="00403B00" w:rsidTr="007A1EA7">
        <w:tc>
          <w:tcPr>
            <w:tcW w:w="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7A1EA7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241">
              <w:rPr>
                <w:rFonts w:ascii="Times New Roman" w:hAnsi="Times New Roman" w:cs="Times New Roman"/>
                <w:sz w:val="24"/>
                <w:szCs w:val="24"/>
              </w:rPr>
              <w:t>(5 из</w:t>
            </w:r>
            <w:proofErr w:type="gramStart"/>
            <w:r w:rsidR="007862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647C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7A1EA7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Ю.В.</w:t>
            </w:r>
            <w:r w:rsidR="00F8461A" w:rsidRPr="0040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786241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786241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786241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F8461A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5A2099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8461A" w:rsidRPr="00403B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786241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786241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786241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164985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786241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F8461A" w:rsidRPr="0040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16498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5A209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</w:t>
      </w:r>
      <w:r w:rsidR="001649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16498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  <w:proofErr w:type="gramEnd"/>
    </w:p>
    <w:p w:rsidR="001C778D" w:rsidRDefault="002061C8" w:rsidP="006C4F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6C4FFE" w:rsidRPr="006C4FFE">
        <w:rPr>
          <w:rFonts w:ascii="Times New Roman" w:eastAsia="Times New Roman" w:hAnsi="Times New Roman" w:cs="Times New Roman"/>
          <w:sz w:val="24"/>
          <w:szCs w:val="24"/>
        </w:rPr>
        <w:t>оличественный и качеств</w:t>
      </w:r>
      <w:r w:rsidR="001C778D">
        <w:rPr>
          <w:rFonts w:ascii="Times New Roman" w:eastAsia="Times New Roman" w:hAnsi="Times New Roman" w:cs="Times New Roman"/>
          <w:sz w:val="24"/>
          <w:szCs w:val="24"/>
        </w:rPr>
        <w:t>енный анализ ВПР показал хороший базовый</w:t>
      </w:r>
      <w:r w:rsidR="001C778D" w:rsidRPr="006C4FFE">
        <w:rPr>
          <w:rFonts w:ascii="Times New Roman" w:eastAsia="Times New Roman" w:hAnsi="Times New Roman" w:cs="Times New Roman"/>
          <w:sz w:val="24"/>
          <w:szCs w:val="24"/>
        </w:rPr>
        <w:t xml:space="preserve"> уровень</w:t>
      </w:r>
      <w:r w:rsidR="006C4FFE" w:rsidRPr="006C4FF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C778D">
        <w:rPr>
          <w:rFonts w:ascii="Times New Roman" w:eastAsia="Times New Roman" w:hAnsi="Times New Roman" w:cs="Times New Roman"/>
          <w:sz w:val="24"/>
          <w:szCs w:val="24"/>
        </w:rPr>
        <w:t>одготовки учащихся 5</w:t>
      </w:r>
      <w:r w:rsidR="001C778D" w:rsidRPr="006C4FFE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6C4FFE" w:rsidRPr="006C4FFE">
        <w:rPr>
          <w:rFonts w:ascii="Times New Roman" w:eastAsia="Times New Roman" w:hAnsi="Times New Roman" w:cs="Times New Roman"/>
          <w:sz w:val="24"/>
          <w:szCs w:val="24"/>
        </w:rPr>
        <w:t xml:space="preserve"> по истории</w:t>
      </w:r>
      <w:r w:rsidR="001C77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778D" w:rsidRPr="000C7B26" w:rsidRDefault="001C778D" w:rsidP="001C77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расхождения четвертных</w:t>
      </w:r>
      <w:r w:rsidRPr="000C7B26">
        <w:rPr>
          <w:rFonts w:ascii="Times New Roman" w:eastAsia="Times New Roman" w:hAnsi="Times New Roman" w:cs="Times New Roman"/>
          <w:sz w:val="24"/>
          <w:szCs w:val="24"/>
        </w:rPr>
        <w:t xml:space="preserve"> отметок и результатов ВПР.</w:t>
      </w:r>
    </w:p>
    <w:p w:rsidR="001C778D" w:rsidRPr="000C7B26" w:rsidRDefault="001C778D" w:rsidP="001C778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7B26">
        <w:rPr>
          <w:rFonts w:ascii="Times New Roman" w:eastAsia="Calibri" w:hAnsi="Times New Roman" w:cs="Times New Roman"/>
          <w:sz w:val="24"/>
          <w:szCs w:val="24"/>
        </w:rPr>
        <w:t>Одной из причин являются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заданий, влияющие на правильность решения (оформления) заданий.</w:t>
      </w:r>
      <w:proofErr w:type="gramEnd"/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764A">
        <w:rPr>
          <w:rFonts w:ascii="Times New Roman" w:eastAsia="Calibri" w:hAnsi="Times New Roman" w:cs="Times New Roman"/>
          <w:sz w:val="24"/>
          <w:szCs w:val="24"/>
        </w:rPr>
        <w:t xml:space="preserve">Также сказалось </w:t>
      </w:r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большое </w:t>
      </w:r>
      <w:r w:rsidRPr="00FC764A">
        <w:rPr>
          <w:rFonts w:ascii="Times New Roman" w:eastAsia="Calibri" w:hAnsi="Times New Roman" w:cs="Times New Roman"/>
          <w:sz w:val="24"/>
          <w:szCs w:val="24"/>
        </w:rPr>
        <w:t xml:space="preserve">количество попущенных </w:t>
      </w:r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уроков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обучающимися в </w:t>
      </w:r>
      <w:r w:rsidRPr="00FC764A">
        <w:rPr>
          <w:rFonts w:ascii="Times New Roman" w:eastAsia="Calibri" w:hAnsi="Times New Roman" w:cs="Times New Roman"/>
          <w:sz w:val="24"/>
          <w:szCs w:val="24"/>
        </w:rPr>
        <w:t>течение учебного года в основном по болезни</w:t>
      </w:r>
      <w:r w:rsidRPr="000C7B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4FFE" w:rsidRDefault="006C4FFE" w:rsidP="006C4F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6C4FFE">
        <w:rPr>
          <w:rFonts w:ascii="Times New Roman" w:eastAsia="Times New Roman" w:hAnsi="Times New Roman" w:cs="Times New Roman"/>
          <w:sz w:val="24"/>
          <w:szCs w:val="24"/>
        </w:rPr>
        <w:t>Допущены тип</w:t>
      </w:r>
      <w:r w:rsidR="001C778D">
        <w:rPr>
          <w:rFonts w:ascii="Times New Roman" w:eastAsia="Times New Roman" w:hAnsi="Times New Roman" w:cs="Times New Roman"/>
          <w:sz w:val="24"/>
          <w:szCs w:val="24"/>
        </w:rPr>
        <w:t>ичные ошибки</w:t>
      </w:r>
      <w:r w:rsidRPr="006C4FFE">
        <w:rPr>
          <w:rFonts w:ascii="Times New Roman" w:eastAsia="Times New Roman" w:hAnsi="Times New Roman" w:cs="Times New Roman"/>
          <w:sz w:val="24"/>
          <w:szCs w:val="24"/>
        </w:rPr>
        <w:t>: объяснение смысла основных понятий, терминов, рассказ о событиях древней истории, описание условий существования, основных занятий, образа жизни людей в древности, умение устанавливать причинно-следственные связи.</w:t>
      </w:r>
      <w:r w:rsidR="002061C8" w:rsidRPr="0020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78D" w:rsidRPr="000C7B26" w:rsidRDefault="005A2099" w:rsidP="001C778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Задачи на 2024-2025</w:t>
      </w:r>
      <w:r w:rsidR="001C778D" w:rsidRPr="000C7B26">
        <w:rPr>
          <w:rFonts w:ascii="Times New Roman" w:eastAsia="Calibri" w:hAnsi="Times New Roman" w:cs="Times New Roman"/>
          <w:b/>
          <w:sz w:val="24"/>
        </w:rPr>
        <w:t xml:space="preserve"> учебный год: </w:t>
      </w:r>
      <w:r w:rsidR="001C778D" w:rsidRPr="000C7B26">
        <w:rPr>
          <w:rFonts w:ascii="Times New Roman" w:eastAsia="Calibri" w:hAnsi="Times New Roman" w:cs="Times New Roman"/>
          <w:b/>
          <w:sz w:val="24"/>
        </w:rPr>
        <w:tab/>
      </w:r>
    </w:p>
    <w:p w:rsidR="001C778D" w:rsidRPr="000C7B26" w:rsidRDefault="001C778D" w:rsidP="001C778D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</w:rPr>
        <w:lastRenderedPageBreak/>
        <w:t>- сделать работу над типичными ошибками;</w:t>
      </w:r>
    </w:p>
    <w:p w:rsidR="001C778D" w:rsidRPr="000C7B26" w:rsidRDefault="001C778D" w:rsidP="001C778D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</w:rPr>
        <w:t xml:space="preserve">- организовать </w:t>
      </w:r>
      <w:proofErr w:type="gramStart"/>
      <w:r w:rsidRPr="000C7B26">
        <w:rPr>
          <w:rFonts w:ascii="Times New Roman" w:eastAsia="Calibri" w:hAnsi="Times New Roman" w:cs="Times New Roman"/>
          <w:sz w:val="24"/>
        </w:rPr>
        <w:t>сопутствующие</w:t>
      </w:r>
      <w:proofErr w:type="gramEnd"/>
      <w:r w:rsidRPr="000C7B26">
        <w:rPr>
          <w:rFonts w:ascii="Times New Roman" w:eastAsia="Calibri" w:hAnsi="Times New Roman" w:cs="Times New Roman"/>
          <w:sz w:val="24"/>
        </w:rPr>
        <w:t xml:space="preserve"> повторение на уроках;</w:t>
      </w:r>
    </w:p>
    <w:p w:rsidR="001C778D" w:rsidRPr="000C7B26" w:rsidRDefault="001C778D" w:rsidP="001C778D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26">
        <w:rPr>
          <w:rFonts w:ascii="Times New Roman" w:eastAsia="Calibri" w:hAnsi="Times New Roman" w:cs="Times New Roman"/>
          <w:sz w:val="24"/>
          <w:szCs w:val="24"/>
        </w:rPr>
        <w:t>- отрабатывать умения проводить поиск информации в текстовых источниках, работать с иллюстративным и графическим материалом;</w:t>
      </w:r>
    </w:p>
    <w:p w:rsidR="001C778D" w:rsidRPr="000C7B26" w:rsidRDefault="001C778D" w:rsidP="001C778D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  <w:szCs w:val="24"/>
        </w:rPr>
        <w:t>- использовать методы и приемы формирования и усвоения исторических понятий, фактов, событий;</w:t>
      </w:r>
    </w:p>
    <w:p w:rsidR="001C778D" w:rsidRPr="001C778D" w:rsidRDefault="001C778D" w:rsidP="001C778D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</w:rPr>
        <w:t>- скорректировать содержание текущего контроля с целью мониторинга результативности работы по устранению пробелов в знаниях и умениях.</w:t>
      </w:r>
    </w:p>
    <w:p w:rsidR="001C778D" w:rsidRPr="006C4FFE" w:rsidRDefault="001C778D" w:rsidP="006C4F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33E59" w:rsidRPr="005946B5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6B5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</w:t>
      </w:r>
    </w:p>
    <w:tbl>
      <w:tblPr>
        <w:tblW w:w="487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413"/>
        <w:gridCol w:w="550"/>
        <w:gridCol w:w="549"/>
        <w:gridCol w:w="550"/>
        <w:gridCol w:w="757"/>
        <w:gridCol w:w="1160"/>
        <w:gridCol w:w="550"/>
        <w:gridCol w:w="550"/>
        <w:gridCol w:w="550"/>
        <w:gridCol w:w="674"/>
        <w:gridCol w:w="1168"/>
      </w:tblGrid>
      <w:tr w:rsidR="00B33E59" w:rsidRPr="00403B00" w:rsidTr="007A1EA7">
        <w:tc>
          <w:tcPr>
            <w:tcW w:w="7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5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8043A3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3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1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B33E59" w:rsidRPr="00403B00" w:rsidTr="007A1EA7">
        <w:tc>
          <w:tcPr>
            <w:tcW w:w="7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B33E59" w:rsidRPr="00403B00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B33E59" w:rsidRPr="00403B00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A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B33E59" w:rsidRPr="00403B00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00" w:rsidRPr="00403B00" w:rsidTr="007A1EA7"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7A1EA7" w:rsidP="001C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C4BC7">
              <w:rPr>
                <w:rFonts w:ascii="Times New Roman" w:hAnsi="Times New Roman" w:cs="Times New Roman"/>
                <w:sz w:val="24"/>
                <w:szCs w:val="24"/>
              </w:rPr>
              <w:t>(6 из 7</w:t>
            </w:r>
            <w:r w:rsidR="00101D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7A1EA7" w:rsidP="001C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Л.А.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FC4BC7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FC4BC7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FC4BC7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403B00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03B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101D89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  <w:r w:rsidR="00403B00" w:rsidRPr="00403B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FC4BC7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FC4BC7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FC4BC7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101D89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403B00" w:rsidRDefault="00FC4BC7" w:rsidP="001C778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67</w:t>
            </w:r>
            <w:r w:rsidR="00403B00" w:rsidRPr="00403B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2061C8" w:rsidRDefault="00B33E59" w:rsidP="0020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FC4B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FC4BC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83</w:t>
      </w:r>
      <w:r w:rsidR="00101D8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FC4BC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  <w:proofErr w:type="gramEnd"/>
    </w:p>
    <w:p w:rsidR="00631F1D" w:rsidRDefault="00631F1D" w:rsidP="0020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2D">
        <w:rPr>
          <w:rFonts w:ascii="Times New Roman" w:hAnsi="Times New Roman" w:cs="Times New Roman"/>
          <w:sz w:val="24"/>
          <w:szCs w:val="24"/>
        </w:rPr>
        <w:t>Сра</w:t>
      </w:r>
      <w:r>
        <w:rPr>
          <w:rFonts w:ascii="Times New Roman" w:hAnsi="Times New Roman" w:cs="Times New Roman"/>
          <w:sz w:val="24"/>
          <w:szCs w:val="24"/>
        </w:rPr>
        <w:t xml:space="preserve">внительный анализ ВПР и итогов четверти по биологии </w:t>
      </w:r>
      <w:r w:rsidR="00FC4BC7">
        <w:rPr>
          <w:rFonts w:ascii="Times New Roman" w:hAnsi="Times New Roman" w:cs="Times New Roman"/>
          <w:sz w:val="24"/>
          <w:szCs w:val="24"/>
        </w:rPr>
        <w:t>показал удовлетворительную</w:t>
      </w:r>
      <w:r w:rsidR="00101D89">
        <w:rPr>
          <w:rFonts w:ascii="Times New Roman" w:hAnsi="Times New Roman" w:cs="Times New Roman"/>
          <w:sz w:val="24"/>
          <w:szCs w:val="24"/>
        </w:rPr>
        <w:t xml:space="preserve"> динамику уровня </w:t>
      </w:r>
      <w:r w:rsidRPr="00B0652D">
        <w:rPr>
          <w:rFonts w:ascii="Times New Roman" w:hAnsi="Times New Roman" w:cs="Times New Roman"/>
          <w:sz w:val="24"/>
          <w:szCs w:val="24"/>
        </w:rPr>
        <w:t>обучающихся</w:t>
      </w:r>
      <w:r w:rsidR="00101D89">
        <w:rPr>
          <w:rFonts w:ascii="Times New Roman" w:hAnsi="Times New Roman" w:cs="Times New Roman"/>
          <w:sz w:val="24"/>
          <w:szCs w:val="24"/>
        </w:rPr>
        <w:t>.</w:t>
      </w:r>
    </w:p>
    <w:p w:rsidR="002061C8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061C8" w:rsidRPr="00376569">
        <w:rPr>
          <w:rFonts w:ascii="Times New Roman" w:eastAsia="Times New Roman" w:hAnsi="Times New Roman" w:cs="Times New Roman"/>
          <w:color w:val="000000"/>
          <w:sz w:val="24"/>
          <w:szCs w:val="24"/>
        </w:rPr>
        <w:t>атруднения вызвали: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-определение роли процесса в жизнедеятельности организмов;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-определение профессии, связанные с применением биологических знаний.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-сравнение объектов и выявление их различий;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-формирование выводов на основе проведенного анализа;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-сравнение биологических объектов;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Причины: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-допустили ошибки при работе с информацией, представленной в графической форме или с географической картой, проводя описание ареала обитания животного (растения);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 xml:space="preserve">Не сформированы умения: 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-выделять существенные признаки биологических объектов;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 xml:space="preserve">- описывать объекты по плану; находить недостающую информацию для описания важнейших природных зон; 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-анализировать профессии, связанные с применением биологических знаний.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 xml:space="preserve"> -провести работу над ошибками (фронтальную и индивидуальную);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-организовать сопутствующее повторение на уроках по темам, проблемным для класса в целом;</w:t>
      </w:r>
    </w:p>
    <w:p w:rsidR="00631F1D" w:rsidRP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31F1D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F1D">
        <w:rPr>
          <w:rFonts w:ascii="Times New Roman" w:eastAsia="Times New Roman" w:hAnsi="Times New Roman" w:cs="Times New Roman"/>
          <w:sz w:val="24"/>
          <w:szCs w:val="24"/>
        </w:rPr>
        <w:t>-продолжать формировать навыки самостоятельной работы учащихся</w:t>
      </w:r>
      <w:r w:rsidRPr="00631F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31F1D" w:rsidRDefault="00631F1D" w:rsidP="0063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B2C" w:rsidRPr="00E253FC" w:rsidRDefault="002061C8" w:rsidP="00CB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Итоги </w:t>
      </w:r>
      <w:r w:rsidR="00FC4BC7" w:rsidRPr="00E253FC">
        <w:rPr>
          <w:rFonts w:ascii="Times New Roman" w:eastAsia="Times New Roman" w:hAnsi="Times New Roman" w:cs="Times New Roman"/>
          <w:b/>
          <w:bCs/>
          <w:sz w:val="24"/>
          <w:szCs w:val="24"/>
        </w:rPr>
        <w:t>ВПР 2024</w:t>
      </w:r>
      <w:r w:rsidRPr="00E253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31F1D" w:rsidRPr="00E253FC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в 6</w:t>
      </w:r>
      <w:r w:rsidR="00FC4BC7" w:rsidRPr="00E2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2B2C" w:rsidRPr="00E253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FC4BC7" w:rsidRPr="00E253F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B33E59" w:rsidRPr="005176F3" w:rsidRDefault="00B33E59" w:rsidP="00CB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3FC">
        <w:rPr>
          <w:rFonts w:ascii="Times New Roman" w:eastAsia="Times New Roman" w:hAnsi="Times New Roman" w:cs="Times New Roman"/>
          <w:sz w:val="24"/>
          <w:szCs w:val="24"/>
        </w:rPr>
        <w:t> Всероссийские проверочные работы за курс 6-го класса по четырем учебным предметам: «Русский язык», «Математика» – во всех классах</w:t>
      </w:r>
      <w:r w:rsidRPr="00E253F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; </w:t>
      </w:r>
      <w:r w:rsidRPr="00E253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«История», «Обществознание»</w:t>
      </w:r>
      <w:r w:rsidR="00CB2B2C" w:rsidRPr="00E253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, «Биология», «География»</w:t>
      </w:r>
      <w:r w:rsidRPr="00E253FC">
        <w:rPr>
          <w:rFonts w:ascii="Times New Roman" w:eastAsia="Times New Roman" w:hAnsi="Times New Roman" w:cs="Times New Roman"/>
          <w:sz w:val="24"/>
          <w:szCs w:val="24"/>
        </w:rPr>
        <w:t> – в классах на основе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случайного выбора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478"/>
        <w:gridCol w:w="551"/>
        <w:gridCol w:w="552"/>
        <w:gridCol w:w="552"/>
        <w:gridCol w:w="947"/>
        <w:gridCol w:w="1018"/>
        <w:gridCol w:w="552"/>
        <w:gridCol w:w="552"/>
        <w:gridCol w:w="552"/>
        <w:gridCol w:w="947"/>
        <w:gridCol w:w="1162"/>
      </w:tblGrid>
      <w:tr w:rsidR="00B33E59" w:rsidRPr="00721A9F" w:rsidTr="007A1EA7">
        <w:tc>
          <w:tcPr>
            <w:tcW w:w="6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14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60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AF627B" w:rsidP="00631F1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 xml:space="preserve">Итоги </w:t>
            </w:r>
            <w:r w:rsidR="00631F1D" w:rsidRPr="008043A3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1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260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1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B33E59" w:rsidRPr="00721A9F" w:rsidTr="007A1EA7">
        <w:tc>
          <w:tcPr>
            <w:tcW w:w="6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0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8043A3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</w:tr>
      <w:tr w:rsidR="00FC4BC7" w:rsidRPr="00721A9F" w:rsidTr="007A1EA7">
        <w:tc>
          <w:tcPr>
            <w:tcW w:w="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Pr="00721A9F" w:rsidRDefault="00FC4BC7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(3из4)</w:t>
            </w:r>
          </w:p>
        </w:tc>
        <w:tc>
          <w:tcPr>
            <w:tcW w:w="1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Pr="005946B5" w:rsidRDefault="00FC4BC7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Д.А.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Pr="00721A9F" w:rsidRDefault="00FC4BC7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Pr="00721A9F" w:rsidRDefault="00FC4BC7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Pr="00721A9F" w:rsidRDefault="00FC4BC7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Pr="00721A9F" w:rsidRDefault="00FC4BC7" w:rsidP="001F36FF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Pr="00721A9F" w:rsidRDefault="00E253FC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C4BC7">
              <w:rPr>
                <w:rFonts w:ascii="Times New Roman" w:hAnsi="Times New Roman" w:cs="Times New Roman"/>
              </w:rPr>
              <w:t>0</w:t>
            </w:r>
            <w:r w:rsidR="00FC4BC7" w:rsidRPr="00721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Default="00FC4BC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Default="00FC4BC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Default="00FC4BC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Default="00FC4BC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4BC7" w:rsidRDefault="00FC4BC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65%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C927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E253FC">
        <w:rPr>
          <w:rFonts w:ascii="Times New Roman" w:eastAsia="Times New Roman" w:hAnsi="Times New Roman" w:cs="Times New Roman"/>
          <w:sz w:val="24"/>
          <w:szCs w:val="24"/>
        </w:rPr>
        <w:t>67</w:t>
      </w:r>
      <w:r w:rsidR="002D1D6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="00E253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33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обучающихся.</w:t>
      </w:r>
      <w:proofErr w:type="gramEnd"/>
    </w:p>
    <w:p w:rsidR="001F36FF" w:rsidRPr="00BF1BFA" w:rsidRDefault="001F36FF" w:rsidP="00C92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целом проведение ВПР в </w:t>
      </w:r>
      <w:r w:rsidR="00C9274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показала</w:t>
      </w:r>
      <w:r w:rsidR="00C927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Pr="00BF1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учащиеся достигли базового уровня подготовки по русскому языку в соответствии с требованиями ФГОС. Успеваемост</w:t>
      </w:r>
      <w:r w:rsidR="00C92749">
        <w:rPr>
          <w:rFonts w:ascii="Times New Roman" w:eastAsia="Times New Roman" w:hAnsi="Times New Roman" w:cs="Times New Roman"/>
          <w:color w:val="000000"/>
          <w:sz w:val="24"/>
          <w:szCs w:val="24"/>
        </w:rPr>
        <w:t>ь и качество обучения стабильное</w:t>
      </w:r>
      <w:r w:rsidRPr="00BF1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F36FF" w:rsidRPr="00BF1BFA" w:rsidRDefault="001F36FF" w:rsidP="001F36FF">
      <w:pPr>
        <w:pStyle w:val="c1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proofErr w:type="gramStart"/>
      <w:r w:rsidRPr="00BF1BFA">
        <w:rPr>
          <w:rStyle w:val="c2"/>
          <w:color w:val="000000"/>
        </w:rPr>
        <w:t>По результатам анализа проведенной проверочной ра</w:t>
      </w:r>
      <w:r>
        <w:rPr>
          <w:rStyle w:val="c2"/>
          <w:color w:val="000000"/>
        </w:rPr>
        <w:t xml:space="preserve">боты по русскому языку за курс 6 </w:t>
      </w:r>
      <w:r w:rsidRPr="00BF1BFA">
        <w:rPr>
          <w:rStyle w:val="c2"/>
          <w:color w:val="000000"/>
        </w:rPr>
        <w:t>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нем.</w:t>
      </w:r>
      <w:proofErr w:type="gramEnd"/>
    </w:p>
    <w:p w:rsidR="001F36FF" w:rsidRPr="00BF1BFA" w:rsidRDefault="001F36FF" w:rsidP="001F3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F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индивидуальных результатов участников ВПР определена группа учащихся, которые нуждаются в усилении внимания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B33E59" w:rsidRPr="005176F3" w:rsidRDefault="001F36FF" w:rsidP="001F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B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B33E59" w:rsidRPr="005946B5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6B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705"/>
        <w:gridCol w:w="545"/>
        <w:gridCol w:w="544"/>
        <w:gridCol w:w="544"/>
        <w:gridCol w:w="544"/>
        <w:gridCol w:w="1220"/>
        <w:gridCol w:w="544"/>
        <w:gridCol w:w="544"/>
        <w:gridCol w:w="544"/>
        <w:gridCol w:w="544"/>
        <w:gridCol w:w="1220"/>
      </w:tblGrid>
      <w:tr w:rsidR="005176F3" w:rsidRPr="00B0652D" w:rsidTr="00E368E2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8E44E1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7A1EA7" w:rsidRPr="00B0652D" w:rsidTr="00E368E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76F3" w:rsidRPr="00B0652D" w:rsidRDefault="005176F3" w:rsidP="00B0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76F3" w:rsidRPr="00B0652D" w:rsidRDefault="005176F3" w:rsidP="00B0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6F3" w:rsidRPr="008043A3" w:rsidRDefault="005176F3" w:rsidP="00B0652D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176F3" w:rsidRPr="00B0652D" w:rsidRDefault="005176F3" w:rsidP="00B0652D">
            <w:pPr>
              <w:rPr>
                <w:rFonts w:ascii="Times New Roman" w:hAnsi="Times New Roman" w:cs="Times New Roman"/>
              </w:rPr>
            </w:pPr>
          </w:p>
        </w:tc>
      </w:tr>
      <w:tr w:rsidR="007A1EA7" w:rsidRPr="00B0652D" w:rsidTr="00E368E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FF" w:rsidRPr="00B0652D" w:rsidRDefault="001F36FF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1EA7">
              <w:rPr>
                <w:rFonts w:ascii="Times New Roman" w:hAnsi="Times New Roman" w:cs="Times New Roman"/>
              </w:rPr>
              <w:t xml:space="preserve"> </w:t>
            </w:r>
            <w:r w:rsidR="00E253FC">
              <w:rPr>
                <w:rFonts w:ascii="Times New Roman" w:hAnsi="Times New Roman" w:cs="Times New Roman"/>
              </w:rPr>
              <w:t>(2из4</w:t>
            </w:r>
            <w:r w:rsidR="00C9297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36FF" w:rsidRPr="00B0652D" w:rsidRDefault="00E253FC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А.В.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1F36FF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E253FC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E253FC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C92973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E253FC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75</w:t>
            </w:r>
            <w:r w:rsidR="001F36FF" w:rsidRPr="00A9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1F36FF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E253FC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E253FC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C92973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A9185C" w:rsidRDefault="00E253FC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92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="001F36FF" w:rsidRPr="00A9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5176F3" w:rsidRPr="005176F3" w:rsidRDefault="005176F3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C9297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E253F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10</w:t>
      </w:r>
      <w:r w:rsidR="00C9297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C9297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E253FC" w:rsidRDefault="00CB2B2C" w:rsidP="00E253FC">
      <w:pPr>
        <w:pStyle w:val="aa"/>
        <w:rPr>
          <w:color w:val="000000"/>
        </w:rPr>
      </w:pPr>
      <w:r>
        <w:rPr>
          <w:color w:val="000000"/>
        </w:rPr>
        <w:t>В целом проведение ВПР в 6-х классах</w:t>
      </w:r>
      <w:r w:rsidR="00E253FC">
        <w:rPr>
          <w:color w:val="000000"/>
        </w:rPr>
        <w:t xml:space="preserve"> показало, что </w:t>
      </w:r>
      <w:r w:rsidRPr="007A2D27">
        <w:rPr>
          <w:color w:val="000000"/>
        </w:rPr>
        <w:t xml:space="preserve"> все учащиеся достигли базового уро</w:t>
      </w:r>
      <w:r>
        <w:rPr>
          <w:color w:val="000000"/>
        </w:rPr>
        <w:t>вня подготовки по математике</w:t>
      </w:r>
      <w:r w:rsidRPr="007A2D27">
        <w:rPr>
          <w:color w:val="000000"/>
        </w:rPr>
        <w:t xml:space="preserve"> в соответствии с требованиями ФГОС.</w:t>
      </w:r>
    </w:p>
    <w:p w:rsidR="00CB2B2C" w:rsidRPr="00E253FC" w:rsidRDefault="00E253FC" w:rsidP="00E253FC">
      <w:pPr>
        <w:pStyle w:val="aa"/>
        <w:rPr>
          <w:color w:val="000000"/>
        </w:rPr>
      </w:pPr>
      <w:r>
        <w:rPr>
          <w:color w:val="000000"/>
        </w:rPr>
        <w:t xml:space="preserve"> Результатами</w:t>
      </w:r>
      <w:r w:rsidR="00CB2B2C" w:rsidRPr="00CB2B2C">
        <w:rPr>
          <w:color w:val="000000"/>
        </w:rPr>
        <w:t xml:space="preserve"> выполнения ВПР является</w:t>
      </w:r>
      <w:r w:rsidR="00CB2B2C">
        <w:rPr>
          <w:color w:val="000000"/>
        </w:rPr>
        <w:t xml:space="preserve"> не </w:t>
      </w:r>
      <w:proofErr w:type="spellStart"/>
      <w:r w:rsidR="00CB2B2C">
        <w:rPr>
          <w:color w:val="000000"/>
        </w:rPr>
        <w:t>сформированность</w:t>
      </w:r>
      <w:proofErr w:type="spellEnd"/>
      <w:r w:rsidR="00CB2B2C">
        <w:rPr>
          <w:color w:val="000000"/>
        </w:rPr>
        <w:t xml:space="preserve"> следующих умений:</w:t>
      </w:r>
      <w:r w:rsidR="00CB2B2C" w:rsidRPr="00CB2B2C">
        <w:t xml:space="preserve"> </w:t>
      </w:r>
    </w:p>
    <w:p w:rsidR="00CB2B2C" w:rsidRPr="00CB2B2C" w:rsidRDefault="00CB2B2C" w:rsidP="00CB2B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2C">
        <w:rPr>
          <w:rFonts w:ascii="Times New Roman" w:eastAsia="Times New Roman" w:hAnsi="Times New Roman" w:cs="Times New Roman"/>
          <w:sz w:val="24"/>
          <w:szCs w:val="24"/>
        </w:rPr>
        <w:t>- Оперировать понятием модуль числа, геометрическая интерпретация модуля числа;</w:t>
      </w:r>
    </w:p>
    <w:p w:rsidR="00CB2B2C" w:rsidRPr="00CB2B2C" w:rsidRDefault="00CB2B2C" w:rsidP="00CB2B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2C">
        <w:rPr>
          <w:rFonts w:ascii="Times New Roman" w:eastAsia="Times New Roman" w:hAnsi="Times New Roman" w:cs="Times New Roman"/>
          <w:sz w:val="24"/>
          <w:szCs w:val="24"/>
        </w:rPr>
        <w:t>-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вычислений;</w:t>
      </w:r>
    </w:p>
    <w:p w:rsidR="00CB2B2C" w:rsidRPr="00CB2B2C" w:rsidRDefault="00CB2B2C" w:rsidP="00CB2B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2C">
        <w:rPr>
          <w:rFonts w:ascii="Times New Roman" w:eastAsia="Times New Roman" w:hAnsi="Times New Roman" w:cs="Times New Roman"/>
          <w:sz w:val="24"/>
          <w:szCs w:val="24"/>
        </w:rPr>
        <w:t>-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CB2B2C" w:rsidRPr="00CB2B2C" w:rsidRDefault="00CB2B2C" w:rsidP="00CB2B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2C">
        <w:rPr>
          <w:rFonts w:ascii="Times New Roman" w:eastAsia="Times New Roman" w:hAnsi="Times New Roman" w:cs="Times New Roman"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7137E8" w:rsidRPr="00650F66" w:rsidRDefault="00CB2B2C" w:rsidP="00650F6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2C">
        <w:rPr>
          <w:rFonts w:ascii="Times New Roman" w:eastAsia="Times New Roman" w:hAnsi="Times New Roman" w:cs="Times New Roman"/>
          <w:sz w:val="24"/>
          <w:szCs w:val="24"/>
        </w:rPr>
        <w:lastRenderedPageBreak/>
        <w:t>1. Организовать сопутствующее повторение на уроках по темам, проблемным для каждого отдел</w:t>
      </w:r>
      <w:r w:rsidR="006639C3">
        <w:rPr>
          <w:rFonts w:ascii="Times New Roman" w:eastAsia="Times New Roman" w:hAnsi="Times New Roman" w:cs="Times New Roman"/>
          <w:sz w:val="24"/>
          <w:szCs w:val="24"/>
        </w:rPr>
        <w:t>ьного ученика и класса в целом.</w:t>
      </w:r>
      <w:r w:rsidRPr="00CB2B2C">
        <w:rPr>
          <w:rFonts w:ascii="Times New Roman" w:eastAsia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 Проводить устную работу на уроках с повторением действий с рациональными числами с целью закрепления вычислительных навыков.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 3.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работах. 4.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7137E8" w:rsidRPr="005946B5" w:rsidRDefault="007137E8" w:rsidP="00FD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6B5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663"/>
        <w:gridCol w:w="538"/>
        <w:gridCol w:w="538"/>
        <w:gridCol w:w="539"/>
        <w:gridCol w:w="539"/>
        <w:gridCol w:w="1207"/>
        <w:gridCol w:w="539"/>
        <w:gridCol w:w="539"/>
        <w:gridCol w:w="539"/>
        <w:gridCol w:w="539"/>
        <w:gridCol w:w="1207"/>
      </w:tblGrid>
      <w:tr w:rsidR="007137E8" w:rsidRPr="00B0652D" w:rsidTr="00B1727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8E44E1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7137E8" w:rsidRPr="008043A3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t>Качество</w:t>
            </w:r>
          </w:p>
          <w:p w:rsidR="007137E8" w:rsidRPr="008043A3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8043A3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7137E8" w:rsidRPr="00B0652D" w:rsidTr="00B172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8043A3" w:rsidRDefault="007137E8" w:rsidP="00B1727F">
            <w:pPr>
              <w:rPr>
                <w:rFonts w:ascii="Times New Roman" w:hAnsi="Times New Roman" w:cs="Times New Roman"/>
              </w:rPr>
            </w:pPr>
            <w:r w:rsidRPr="008043A3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</w:p>
        </w:tc>
      </w:tr>
      <w:tr w:rsidR="007137E8" w:rsidRPr="00B0652D" w:rsidTr="00B172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7A1EA7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187323">
              <w:rPr>
                <w:rFonts w:ascii="Times New Roman" w:hAnsi="Times New Roman" w:cs="Times New Roman"/>
              </w:rPr>
              <w:t>(3 из 4</w:t>
            </w:r>
            <w:r w:rsidR="004C0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B0652D" w:rsidRDefault="007A1EA7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Ю.В.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187323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4C0F21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187323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4C0F21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7137E8" w:rsidRPr="00B065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4C0F21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187323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187323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4C0F21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187323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137E8" w:rsidRPr="00B0652D">
              <w:rPr>
                <w:rFonts w:ascii="Times New Roman" w:hAnsi="Times New Roman" w:cs="Times New Roman"/>
              </w:rPr>
              <w:t>%</w:t>
            </w:r>
          </w:p>
        </w:tc>
      </w:tr>
    </w:tbl>
    <w:p w:rsidR="007137E8" w:rsidRDefault="007137E8" w:rsidP="007137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12CDC">
        <w:rPr>
          <w:rFonts w:ascii="Times New Roman" w:hAnsi="Times New Roman" w:cs="Times New Roman"/>
          <w:b/>
          <w:sz w:val="24"/>
          <w:szCs w:val="24"/>
        </w:rPr>
        <w:t>Вывод:</w:t>
      </w:r>
      <w:r w:rsidRPr="00012CDC">
        <w:rPr>
          <w:rFonts w:ascii="Times New Roman" w:hAnsi="Times New Roman" w:cs="Times New Roman"/>
          <w:sz w:val="24"/>
          <w:szCs w:val="24"/>
        </w:rPr>
        <w:t> пониз</w:t>
      </w:r>
      <w:r w:rsidR="00187323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="00187323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87323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187323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87323">
        <w:rPr>
          <w:rFonts w:ascii="Times New Roman" w:hAnsi="Times New Roman" w:cs="Times New Roman"/>
          <w:sz w:val="24"/>
          <w:szCs w:val="24"/>
        </w:rPr>
        <w:t>. по журналу) – 67</w:t>
      </w:r>
      <w:r w:rsidRPr="00012CDC">
        <w:rPr>
          <w:rFonts w:ascii="Times New Roman" w:hAnsi="Times New Roman" w:cs="Times New Roman"/>
          <w:sz w:val="24"/>
          <w:szCs w:val="24"/>
        </w:rPr>
        <w:t>% обучающихся; подтверд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87323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187323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87323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187323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87323">
        <w:rPr>
          <w:rFonts w:ascii="Times New Roman" w:hAnsi="Times New Roman" w:cs="Times New Roman"/>
          <w:sz w:val="24"/>
          <w:szCs w:val="24"/>
        </w:rPr>
        <w:t>. по журналу) – 33</w:t>
      </w:r>
      <w:r w:rsidRPr="00012CDC">
        <w:rPr>
          <w:rFonts w:ascii="Times New Roman" w:hAnsi="Times New Roman" w:cs="Times New Roman"/>
          <w:sz w:val="24"/>
          <w:szCs w:val="24"/>
        </w:rPr>
        <w:t>% обучающихся; повысили (</w:t>
      </w:r>
      <w:proofErr w:type="spellStart"/>
      <w:r w:rsidRPr="00012CDC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012CDC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Pr="00012CDC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012CDC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12CDC">
        <w:rPr>
          <w:rFonts w:ascii="Times New Roman" w:hAnsi="Times New Roman" w:cs="Times New Roman"/>
          <w:sz w:val="24"/>
          <w:szCs w:val="24"/>
        </w:rPr>
        <w:t>% обучающихся.</w:t>
      </w:r>
      <w:proofErr w:type="gramEnd"/>
    </w:p>
    <w:p w:rsidR="007137E8" w:rsidRPr="00012CDC" w:rsidRDefault="007137E8" w:rsidP="007137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Обучающиеся 6</w:t>
      </w:r>
      <w:r w:rsidRPr="00A32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класса справились с предложенной работой</w:t>
      </w:r>
      <w:r w:rsidR="004C0F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100% и показали высокий </w:t>
      </w:r>
      <w:r w:rsidRPr="00A32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уровень достижения предметных и </w:t>
      </w:r>
      <w:proofErr w:type="spellStart"/>
      <w:r w:rsidRPr="00A32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A32B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пробелов в знаниях</w:t>
      </w:r>
    </w:p>
    <w:p w:rsidR="007137E8" w:rsidRPr="006C5643" w:rsidRDefault="007137E8" w:rsidP="0071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643">
        <w:rPr>
          <w:rFonts w:ascii="Times New Roman" w:eastAsia="Times New Roman" w:hAnsi="Times New Roman" w:cs="Times New Roman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sz w:val="24"/>
          <w:szCs w:val="24"/>
        </w:rPr>
        <w:t>ны расхождения четвертных отме</w:t>
      </w:r>
      <w:r w:rsidR="004C0F2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C5643">
        <w:rPr>
          <w:rFonts w:ascii="Times New Roman" w:eastAsia="Times New Roman" w:hAnsi="Times New Roman" w:cs="Times New Roman"/>
          <w:sz w:val="24"/>
          <w:szCs w:val="24"/>
        </w:rPr>
        <w:t>к и результатов ВПР.</w:t>
      </w:r>
    </w:p>
    <w:p w:rsidR="007137E8" w:rsidRPr="006C5643" w:rsidRDefault="007137E8" w:rsidP="007137E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5643">
        <w:rPr>
          <w:rFonts w:ascii="Times New Roman" w:eastAsia="Calibri" w:hAnsi="Times New Roman" w:cs="Times New Roman"/>
          <w:sz w:val="24"/>
          <w:szCs w:val="24"/>
        </w:rPr>
        <w:t>Одной из причин являются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заданий, влияющие на правильность решения (оформления) заданий.</w:t>
      </w:r>
      <w:proofErr w:type="gramEnd"/>
      <w:r w:rsidRPr="006C5643">
        <w:rPr>
          <w:rFonts w:ascii="Times New Roman" w:eastAsia="Calibri" w:hAnsi="Times New Roman" w:cs="Times New Roman"/>
          <w:sz w:val="24"/>
          <w:szCs w:val="24"/>
        </w:rPr>
        <w:t xml:space="preserve"> Также сказалось большое количество попущенных уроков обучающимися в течение учебного года в основном по болезни.</w:t>
      </w:r>
    </w:p>
    <w:p w:rsidR="007137E8" w:rsidRPr="00AD4B91" w:rsidRDefault="007137E8" w:rsidP="007137E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B91">
        <w:rPr>
          <w:rFonts w:ascii="Times New Roman" w:eastAsia="Times New Roman" w:hAnsi="Times New Roman" w:cs="Times New Roman"/>
          <w:b/>
          <w:sz w:val="24"/>
          <w:szCs w:val="24"/>
        </w:rPr>
        <w:t>Задания, которые вызвали наибольшее затруднение.</w:t>
      </w:r>
    </w:p>
    <w:p w:rsidR="007137E8" w:rsidRDefault="007137E8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433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1176FE">
        <w:rPr>
          <w:rFonts w:ascii="Times New Roman" w:hAnsi="Times New Roman" w:cs="Times New Roman"/>
          <w:sz w:val="24"/>
          <w:szCs w:val="24"/>
        </w:rPr>
        <w:t xml:space="preserve"> предполагает выбор и запись нескольких правильных ответов из предложенного перечня ответов. Оно проверяет умение характеризовать понятия.</w:t>
      </w:r>
    </w:p>
    <w:p w:rsidR="007137E8" w:rsidRDefault="004C0F21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выполнили задание 20% обучающихся, 75</w:t>
      </w:r>
      <w:r w:rsidR="007137E8">
        <w:rPr>
          <w:rFonts w:ascii="Times New Roman" w:hAnsi="Times New Roman" w:cs="Times New Roman"/>
          <w:sz w:val="24"/>
          <w:szCs w:val="24"/>
        </w:rPr>
        <w:t>% - неверно, 5% - не приступили к заданию.</w:t>
      </w:r>
    </w:p>
    <w:p w:rsidR="007137E8" w:rsidRDefault="007137E8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433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39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состоит из двух частей, </w:t>
      </w:r>
      <w:r w:rsidRPr="00396433">
        <w:rPr>
          <w:rFonts w:ascii="Times New Roman" w:hAnsi="Times New Roman" w:cs="Times New Roman"/>
          <w:sz w:val="24"/>
          <w:szCs w:val="24"/>
        </w:rPr>
        <w:t>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7137E8" w:rsidRDefault="007137E8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</w:t>
      </w:r>
      <w:r w:rsidR="004C0F21">
        <w:rPr>
          <w:rFonts w:ascii="Times New Roman" w:hAnsi="Times New Roman" w:cs="Times New Roman"/>
          <w:sz w:val="24"/>
          <w:szCs w:val="24"/>
        </w:rPr>
        <w:t>нили задание 10% обучающихся, 80</w:t>
      </w:r>
      <w:r>
        <w:rPr>
          <w:rFonts w:ascii="Times New Roman" w:hAnsi="Times New Roman" w:cs="Times New Roman"/>
          <w:sz w:val="24"/>
          <w:szCs w:val="24"/>
        </w:rPr>
        <w:t>% - неверно, 10% - не приступили к заданию.</w:t>
      </w:r>
    </w:p>
    <w:p w:rsidR="007137E8" w:rsidRDefault="007137E8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выполнили задание 10</w:t>
      </w:r>
      <w:r w:rsidR="004C0F21">
        <w:rPr>
          <w:rFonts w:ascii="Times New Roman" w:hAnsi="Times New Roman" w:cs="Times New Roman"/>
          <w:sz w:val="24"/>
          <w:szCs w:val="24"/>
        </w:rPr>
        <w:t>% обучающихся, 80% - неверно, 10</w:t>
      </w:r>
      <w:r>
        <w:rPr>
          <w:rFonts w:ascii="Times New Roman" w:hAnsi="Times New Roman" w:cs="Times New Roman"/>
          <w:sz w:val="24"/>
          <w:szCs w:val="24"/>
        </w:rPr>
        <w:t>% - не приступили к заданию.</w:t>
      </w:r>
    </w:p>
    <w:p w:rsidR="007137E8" w:rsidRDefault="007137E8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301">
        <w:rPr>
          <w:rFonts w:ascii="Times New Roman" w:hAnsi="Times New Roman" w:cs="Times New Roman"/>
          <w:b/>
          <w:sz w:val="24"/>
          <w:szCs w:val="24"/>
        </w:rPr>
        <w:t>Задание 8</w:t>
      </w:r>
      <w:r w:rsidRPr="00380301">
        <w:rPr>
          <w:rFonts w:ascii="Times New Roman" w:hAnsi="Times New Roman" w:cs="Times New Roman"/>
          <w:sz w:val="24"/>
          <w:szCs w:val="24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</w:t>
      </w:r>
    </w:p>
    <w:p w:rsidR="007137E8" w:rsidRPr="007137E8" w:rsidRDefault="007137E8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выполнили задание 10</w:t>
      </w:r>
      <w:r w:rsidR="004C0F21">
        <w:rPr>
          <w:rFonts w:ascii="Times New Roman" w:hAnsi="Times New Roman" w:cs="Times New Roman"/>
          <w:sz w:val="24"/>
          <w:szCs w:val="24"/>
        </w:rPr>
        <w:t>% обучающихся, 62% - неверно, 28</w:t>
      </w:r>
      <w:r>
        <w:rPr>
          <w:rFonts w:ascii="Times New Roman" w:hAnsi="Times New Roman" w:cs="Times New Roman"/>
          <w:sz w:val="24"/>
          <w:szCs w:val="24"/>
        </w:rPr>
        <w:t>% - частично.</w:t>
      </w:r>
    </w:p>
    <w:p w:rsidR="007137E8" w:rsidRPr="00A32B76" w:rsidRDefault="00187323" w:rsidP="007137E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Задачи на 2024-2025</w:t>
      </w:r>
      <w:r w:rsidR="007137E8" w:rsidRPr="00A32B76">
        <w:rPr>
          <w:rFonts w:ascii="Times New Roman" w:eastAsia="Calibri" w:hAnsi="Times New Roman" w:cs="Times New Roman"/>
          <w:b/>
          <w:sz w:val="24"/>
        </w:rPr>
        <w:t xml:space="preserve"> учебный год: </w:t>
      </w:r>
      <w:r w:rsidR="007137E8" w:rsidRPr="00A32B76">
        <w:rPr>
          <w:rFonts w:ascii="Times New Roman" w:eastAsia="Calibri" w:hAnsi="Times New Roman" w:cs="Times New Roman"/>
          <w:b/>
          <w:sz w:val="24"/>
        </w:rPr>
        <w:tab/>
      </w:r>
    </w:p>
    <w:p w:rsidR="007137E8" w:rsidRPr="00A32B76" w:rsidRDefault="007137E8" w:rsidP="007137E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A32B76">
        <w:rPr>
          <w:rFonts w:ascii="Times New Roman" w:eastAsia="Calibri" w:hAnsi="Times New Roman" w:cs="Times New Roman"/>
          <w:sz w:val="24"/>
        </w:rPr>
        <w:t>- сделать работу над типичными ошибками;</w:t>
      </w:r>
    </w:p>
    <w:p w:rsidR="007137E8" w:rsidRPr="00A32B76" w:rsidRDefault="007137E8" w:rsidP="007137E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</w:rPr>
      </w:pPr>
      <w:r w:rsidRPr="00A32B76">
        <w:rPr>
          <w:rFonts w:ascii="Times New Roman" w:eastAsia="Calibri" w:hAnsi="Times New Roman" w:cs="Times New Roman"/>
          <w:sz w:val="24"/>
        </w:rPr>
        <w:t xml:space="preserve">- организовать </w:t>
      </w:r>
      <w:proofErr w:type="gramStart"/>
      <w:r w:rsidRPr="00A32B76">
        <w:rPr>
          <w:rFonts w:ascii="Times New Roman" w:eastAsia="Calibri" w:hAnsi="Times New Roman" w:cs="Times New Roman"/>
          <w:sz w:val="24"/>
        </w:rPr>
        <w:t>сопутствующие</w:t>
      </w:r>
      <w:proofErr w:type="gramEnd"/>
      <w:r w:rsidRPr="00A32B76">
        <w:rPr>
          <w:rFonts w:ascii="Times New Roman" w:eastAsia="Calibri" w:hAnsi="Times New Roman" w:cs="Times New Roman"/>
          <w:sz w:val="24"/>
        </w:rPr>
        <w:t xml:space="preserve"> повторение на уроках;</w:t>
      </w:r>
    </w:p>
    <w:p w:rsidR="007137E8" w:rsidRPr="00A32B76" w:rsidRDefault="007137E8" w:rsidP="007137E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32B76">
        <w:rPr>
          <w:rFonts w:ascii="Times New Roman" w:eastAsia="Calibri" w:hAnsi="Times New Roman" w:cs="Times New Roman"/>
          <w:sz w:val="24"/>
        </w:rPr>
        <w:t xml:space="preserve">- ввести в план урока проведение индивидуальных тренировочных упражнений для отдельных </w:t>
      </w:r>
      <w:r w:rsidRPr="00A32B76">
        <w:rPr>
          <w:rFonts w:ascii="Times New Roman" w:eastAsia="Calibri" w:hAnsi="Times New Roman" w:cs="Times New Roman"/>
          <w:sz w:val="24"/>
          <w:szCs w:val="24"/>
        </w:rPr>
        <w:t>обучающихся, использовать задания для формирования устойчивы</w:t>
      </w:r>
      <w:r>
        <w:rPr>
          <w:rFonts w:ascii="Times New Roman" w:eastAsia="Calibri" w:hAnsi="Times New Roman" w:cs="Times New Roman"/>
          <w:sz w:val="24"/>
          <w:szCs w:val="24"/>
        </w:rPr>
        <w:t>х навыков выполнения заданий ВПР</w:t>
      </w:r>
      <w:r w:rsidRPr="00A32B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37E8" w:rsidRPr="00A32B76" w:rsidRDefault="007137E8" w:rsidP="007137E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A32B76">
        <w:rPr>
          <w:rFonts w:ascii="Times New Roman" w:eastAsia="Calibri" w:hAnsi="Times New Roman" w:cs="Times New Roman"/>
          <w:sz w:val="24"/>
          <w:szCs w:val="24"/>
        </w:rPr>
        <w:t>- отрабатывать умения проводить поиск социальной информации в текстовых источниках, работать с иллюстративным и графическим материалом;</w:t>
      </w:r>
    </w:p>
    <w:p w:rsidR="007137E8" w:rsidRDefault="007137E8" w:rsidP="00713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2B76">
        <w:rPr>
          <w:rFonts w:ascii="Times New Roman" w:eastAsia="Calibri" w:hAnsi="Times New Roman" w:cs="Times New Roman"/>
          <w:sz w:val="24"/>
        </w:rPr>
        <w:t>- скорректировать содержание текущего контроля с целью мониторинга результативности работы по устранению пробелов в знаниях и умениях</w:t>
      </w:r>
    </w:p>
    <w:p w:rsidR="00EA7C32" w:rsidRPr="00187323" w:rsidRDefault="00EA7C32" w:rsidP="00FD1B9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21367">
        <w:rPr>
          <w:rFonts w:ascii="Times New Roman" w:hAnsi="Times New Roman" w:cs="Times New Roman"/>
          <w:b/>
          <w:sz w:val="24"/>
          <w:szCs w:val="24"/>
        </w:rPr>
        <w:t>География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W w:w="533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142"/>
        <w:gridCol w:w="1525"/>
        <w:gridCol w:w="806"/>
        <w:gridCol w:w="608"/>
        <w:gridCol w:w="564"/>
        <w:gridCol w:w="520"/>
        <w:gridCol w:w="1160"/>
        <w:gridCol w:w="586"/>
        <w:gridCol w:w="520"/>
        <w:gridCol w:w="510"/>
        <w:gridCol w:w="532"/>
        <w:gridCol w:w="1667"/>
      </w:tblGrid>
      <w:tr w:rsidR="00EA7C32" w:rsidRPr="00EA7C32" w:rsidTr="00EA7C32">
        <w:tc>
          <w:tcPr>
            <w:tcW w:w="12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6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61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021367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Итоги 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</w:t>
            </w:r>
          </w:p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знаний</w:t>
            </w:r>
          </w:p>
        </w:tc>
        <w:tc>
          <w:tcPr>
            <w:tcW w:w="21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Итоги ВПР</w:t>
            </w:r>
          </w:p>
        </w:tc>
        <w:tc>
          <w:tcPr>
            <w:tcW w:w="17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Качество</w:t>
            </w:r>
          </w:p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знаний</w:t>
            </w:r>
          </w:p>
        </w:tc>
      </w:tr>
      <w:tr w:rsidR="00EA7C32" w:rsidRPr="00EA7C32" w:rsidTr="00EA7C3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7C32" w:rsidRPr="00EA7C32" w:rsidTr="00EA7C32">
        <w:tc>
          <w:tcPr>
            <w:tcW w:w="1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(3 из 4)</w:t>
            </w:r>
          </w:p>
        </w:tc>
        <w:tc>
          <w:tcPr>
            <w:tcW w:w="1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Шестопалова Н.Н.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021367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021367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EA7C32"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C32" w:rsidRPr="00EA7C32" w:rsidRDefault="00EA7C32" w:rsidP="00EA7C3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7C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</w:tr>
    </w:tbl>
    <w:p w:rsidR="00FD1B91" w:rsidRPr="00187323" w:rsidRDefault="00FD1B91" w:rsidP="00FD1B9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D1B91" w:rsidRPr="00B0652D" w:rsidRDefault="00FB113D" w:rsidP="00FD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FD1B91" w:rsidRPr="00B0652D">
        <w:rPr>
          <w:rFonts w:ascii="Times New Roman" w:hAnsi="Times New Roman" w:cs="Times New Roman"/>
          <w:sz w:val="24"/>
          <w:szCs w:val="24"/>
        </w:rPr>
        <w:t>пониз</w:t>
      </w:r>
      <w:r w:rsidR="00021367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="00021367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021367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021367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021367">
        <w:rPr>
          <w:rFonts w:ascii="Times New Roman" w:hAnsi="Times New Roman" w:cs="Times New Roman"/>
          <w:sz w:val="24"/>
          <w:szCs w:val="24"/>
        </w:rPr>
        <w:t>. по журналу) – 33</w:t>
      </w:r>
      <w:r w:rsidR="00FD1B91" w:rsidRPr="00B0652D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FD1B91" w:rsidRPr="00B06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D1B91" w:rsidRPr="00B0652D">
        <w:rPr>
          <w:rFonts w:ascii="Times New Roman" w:hAnsi="Times New Roman" w:cs="Times New Roman"/>
          <w:sz w:val="24"/>
          <w:szCs w:val="24"/>
        </w:rPr>
        <w:t>; подтверди</w:t>
      </w:r>
      <w:r w:rsidR="00021367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021367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021367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021367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021367">
        <w:rPr>
          <w:rFonts w:ascii="Times New Roman" w:hAnsi="Times New Roman" w:cs="Times New Roman"/>
          <w:sz w:val="24"/>
          <w:szCs w:val="24"/>
        </w:rPr>
        <w:t>. по журналу) – 67</w:t>
      </w:r>
      <w:r w:rsidR="00FD1B91" w:rsidRPr="00B0652D">
        <w:rPr>
          <w:rFonts w:ascii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="00FD1B91" w:rsidRPr="00B0652D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D1B91" w:rsidRPr="00B0652D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FD1B91" w:rsidRPr="00B0652D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D1B91" w:rsidRPr="00B0652D">
        <w:rPr>
          <w:rFonts w:ascii="Times New Roman" w:hAnsi="Times New Roman" w:cs="Times New Roman"/>
          <w:sz w:val="24"/>
          <w:szCs w:val="24"/>
        </w:rPr>
        <w:t xml:space="preserve">. по журналу) – 0% </w:t>
      </w:r>
    </w:p>
    <w:p w:rsidR="00FB113D" w:rsidRDefault="00FB113D" w:rsidP="00FB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2D">
        <w:rPr>
          <w:rFonts w:ascii="Times New Roman" w:hAnsi="Times New Roman" w:cs="Times New Roman"/>
          <w:sz w:val="24"/>
          <w:szCs w:val="24"/>
        </w:rPr>
        <w:t>Сра</w:t>
      </w:r>
      <w:r>
        <w:rPr>
          <w:rFonts w:ascii="Times New Roman" w:hAnsi="Times New Roman" w:cs="Times New Roman"/>
          <w:sz w:val="24"/>
          <w:szCs w:val="24"/>
        </w:rPr>
        <w:t>внительный анализ В</w:t>
      </w:r>
      <w:r w:rsidR="00021367">
        <w:rPr>
          <w:rFonts w:ascii="Times New Roman" w:hAnsi="Times New Roman" w:cs="Times New Roman"/>
          <w:sz w:val="24"/>
          <w:szCs w:val="24"/>
        </w:rPr>
        <w:t>ПР и итогов четверти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367">
        <w:rPr>
          <w:rFonts w:ascii="Times New Roman" w:hAnsi="Times New Roman" w:cs="Times New Roman"/>
          <w:sz w:val="24"/>
          <w:szCs w:val="24"/>
        </w:rPr>
        <w:t xml:space="preserve">показал удовлетворительную </w:t>
      </w:r>
      <w:r w:rsidR="00E8262D">
        <w:rPr>
          <w:rFonts w:ascii="Times New Roman" w:hAnsi="Times New Roman" w:cs="Times New Roman"/>
          <w:sz w:val="24"/>
          <w:szCs w:val="24"/>
        </w:rPr>
        <w:t xml:space="preserve">динамику уровня  обучающихся, что говорит </w:t>
      </w:r>
      <w:proofErr w:type="gramStart"/>
      <w:r w:rsidR="00E8262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8262D">
        <w:rPr>
          <w:rFonts w:ascii="Times New Roman" w:hAnsi="Times New Roman" w:cs="Times New Roman"/>
          <w:sz w:val="24"/>
          <w:szCs w:val="24"/>
        </w:rPr>
        <w:t xml:space="preserve"> </w:t>
      </w:r>
      <w:r w:rsidRPr="00B0652D">
        <w:rPr>
          <w:rFonts w:ascii="Times New Roman" w:hAnsi="Times New Roman" w:cs="Times New Roman"/>
          <w:sz w:val="24"/>
          <w:szCs w:val="24"/>
        </w:rPr>
        <w:t>объективности оценивания педагогом предметных результатов</w:t>
      </w:r>
    </w:p>
    <w:p w:rsidR="00021367" w:rsidRDefault="00FB113D" w:rsidP="00021367">
      <w:pPr>
        <w:pStyle w:val="aa"/>
      </w:pPr>
      <w:r>
        <w:t xml:space="preserve">    </w:t>
      </w:r>
      <w:r w:rsidR="00021367">
        <w:t>З</w:t>
      </w:r>
      <w:r w:rsidR="00021367" w:rsidRPr="00021367">
        <w:t>атруднения вызвали у учащихся задания на определение объектов по карте</w:t>
      </w:r>
      <w:r w:rsidR="00021367">
        <w:t>.</w:t>
      </w:r>
    </w:p>
    <w:p w:rsidR="00021367" w:rsidRPr="00021367" w:rsidRDefault="00021367" w:rsidP="000213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1367">
        <w:rPr>
          <w:rFonts w:ascii="Times New Roman" w:eastAsia="Calibri" w:hAnsi="Times New Roman" w:cs="Times New Roman"/>
          <w:b/>
          <w:sz w:val="24"/>
          <w:szCs w:val="24"/>
        </w:rPr>
        <w:t>По результатам анализа спланировать коррекционную работу по устранению выявленных пробелов:</w:t>
      </w:r>
    </w:p>
    <w:p w:rsidR="00021367" w:rsidRPr="00021367" w:rsidRDefault="00021367" w:rsidP="000213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13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Больше внимания необходимо уделять на уроках работе с картой, вести работу с контурными картами на знание очертаний контуров островов, полуостровов, морей, заливов, проливов и других географических объектов.  В процессе обучения географии необходимо целенаправленно формировать и развивать у учащихся следующие умения:</w:t>
      </w:r>
    </w:p>
    <w:p w:rsidR="00021367" w:rsidRPr="00021367" w:rsidRDefault="00021367" w:rsidP="000213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13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устанавливать причинно-следственные связи между явлениями и объяснять их;</w:t>
      </w:r>
    </w:p>
    <w:p w:rsidR="00021367" w:rsidRPr="00021367" w:rsidRDefault="00021367" w:rsidP="000213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13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систематизировать знания, оценивать и прогнозировать географические процессы, решать задачи;</w:t>
      </w:r>
    </w:p>
    <w:p w:rsidR="00021367" w:rsidRPr="00021367" w:rsidRDefault="00021367" w:rsidP="000213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2136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работать с географическими текстами, тематическими картами, статистическими материалами, анализировать схемы, таблицы со статистическими данными, вести по ним расчеты для того, чтобы учащиеся могли приобрести навыки такой работы.</w:t>
      </w:r>
    </w:p>
    <w:p w:rsidR="00021367" w:rsidRPr="00021367" w:rsidRDefault="00021367" w:rsidP="0002136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113D" w:rsidRDefault="00FB113D" w:rsidP="00012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01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</w:t>
      </w:r>
      <w:r w:rsidR="0002136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7D0D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7  классе</w:t>
      </w:r>
    </w:p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Всероссийские провер</w:t>
      </w:r>
      <w:r w:rsidR="002D1D63">
        <w:rPr>
          <w:rFonts w:ascii="Times New Roman" w:eastAsia="Times New Roman" w:hAnsi="Times New Roman" w:cs="Times New Roman"/>
          <w:sz w:val="24"/>
          <w:szCs w:val="24"/>
        </w:rPr>
        <w:t xml:space="preserve">очные работы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13D">
        <w:rPr>
          <w:rFonts w:ascii="Times New Roman" w:eastAsia="Times New Roman" w:hAnsi="Times New Roman" w:cs="Times New Roman"/>
          <w:sz w:val="24"/>
          <w:szCs w:val="24"/>
        </w:rPr>
        <w:t xml:space="preserve">писали </w:t>
      </w:r>
      <w:r w:rsidR="008F7D0D">
        <w:rPr>
          <w:rFonts w:ascii="Times New Roman" w:eastAsia="Times New Roman" w:hAnsi="Times New Roman" w:cs="Times New Roman"/>
          <w:sz w:val="24"/>
          <w:szCs w:val="24"/>
        </w:rPr>
        <w:t>по четырем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предметам: «Ру</w:t>
      </w:r>
      <w:r w:rsidR="008F7D0D">
        <w:rPr>
          <w:rFonts w:ascii="Times New Roman" w:eastAsia="Times New Roman" w:hAnsi="Times New Roman" w:cs="Times New Roman"/>
          <w:sz w:val="24"/>
          <w:szCs w:val="24"/>
        </w:rPr>
        <w:t xml:space="preserve">сский язык», «Математика»,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065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«География», «Физика»</w:t>
      </w:r>
      <w:r w:rsidR="00FB113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», «История», «Обществознание», «Биология»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 – в классах на основе случайного выбора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615"/>
        <w:gridCol w:w="555"/>
        <w:gridCol w:w="555"/>
        <w:gridCol w:w="555"/>
        <w:gridCol w:w="555"/>
        <w:gridCol w:w="1244"/>
        <w:gridCol w:w="555"/>
        <w:gridCol w:w="555"/>
        <w:gridCol w:w="555"/>
        <w:gridCol w:w="555"/>
        <w:gridCol w:w="1244"/>
      </w:tblGrid>
      <w:tr w:rsidR="006B4293" w:rsidRPr="00B0652D" w:rsidTr="00E373ED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6B4293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Итоги 3 четверти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6B4293" w:rsidRPr="00B0652D" w:rsidTr="00E373ED">
        <w:tc>
          <w:tcPr>
            <w:tcW w:w="0" w:type="auto"/>
            <w:vMerge/>
            <w:vAlign w:val="center"/>
            <w:hideMark/>
          </w:tcPr>
          <w:p w:rsidR="00B33E59" w:rsidRPr="00B0652D" w:rsidRDefault="00B33E59" w:rsidP="00B0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E59" w:rsidRPr="00B0652D" w:rsidRDefault="00B33E59" w:rsidP="00B0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724F48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724F48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vAlign w:val="center"/>
            <w:hideMark/>
          </w:tcPr>
          <w:p w:rsidR="00B33E59" w:rsidRPr="00B0652D" w:rsidRDefault="00B33E59" w:rsidP="00B0652D">
            <w:pPr>
              <w:rPr>
                <w:rFonts w:ascii="Times New Roman" w:hAnsi="Times New Roman" w:cs="Times New Roman"/>
              </w:rPr>
            </w:pPr>
          </w:p>
        </w:tc>
      </w:tr>
      <w:tr w:rsidR="006B4293" w:rsidRPr="00B0652D" w:rsidTr="00E373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7A1EA7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6B4293">
              <w:rPr>
                <w:rFonts w:ascii="Times New Roman" w:hAnsi="Times New Roman" w:cs="Times New Roman"/>
              </w:rPr>
              <w:t>(5из5</w:t>
            </w:r>
            <w:r w:rsidR="005946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B0652D" w:rsidRDefault="00021367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Харлова В.В.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6B4293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6B4293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5946B5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C93352" w:rsidP="00B0652D">
            <w:pPr>
              <w:rPr>
                <w:rFonts w:ascii="Times New Roman" w:hAnsi="Times New Roman" w:cs="Times New Roman"/>
              </w:rPr>
            </w:pPr>
            <w:r w:rsidRPr="00B065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6B4293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60</w:t>
            </w:r>
            <w:r w:rsidR="00B33E59" w:rsidRPr="00B065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6B4293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6B4293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6B4293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5946B5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6B4293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46B5">
              <w:rPr>
                <w:rFonts w:ascii="Times New Roman" w:hAnsi="Times New Roman" w:cs="Times New Roman"/>
              </w:rPr>
              <w:t>0</w:t>
            </w:r>
            <w:r w:rsidR="00B33E59" w:rsidRPr="00B0652D">
              <w:rPr>
                <w:rFonts w:ascii="Times New Roman" w:hAnsi="Times New Roman" w:cs="Times New Roman"/>
              </w:rPr>
              <w:t>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46B5">
        <w:rPr>
          <w:rFonts w:ascii="Times New Roman" w:eastAsia="Times New Roman" w:hAnsi="Times New Roman" w:cs="Times New Roman"/>
          <w:sz w:val="24"/>
          <w:szCs w:val="24"/>
        </w:rPr>
        <w:t>низили (</w:t>
      </w:r>
      <w:proofErr w:type="spellStart"/>
      <w:r w:rsidR="005946B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="005946B5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="005946B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="005946B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="006B429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46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93352" w:rsidRPr="005176F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6B429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8</w:t>
      </w:r>
      <w:r w:rsidR="005946B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0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6A742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  <w:proofErr w:type="gramEnd"/>
    </w:p>
    <w:p w:rsidR="006A7429" w:rsidRDefault="00012CDC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боты по русскому </w:t>
      </w:r>
      <w:r w:rsidR="006A7429"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учащиеся достигли базового уровня подготовки по русскому языку в соответствии с требованиями ФГОС. 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Успеваемость и качество обучения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у некоторых учащихся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понизились. Причины в следующем: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невнимательность учащихся при выполнении заданий;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несерьезное отношение к выполнению работы;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снижение мотивации к учению в связи с началом подросткового возраста;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низкий образовательный ресурс самого обучающегося: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читают тексты без осмысления;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не умеют применять на практике правила, изученные на уроке;</w:t>
      </w:r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нем.</w:t>
      </w:r>
      <w:proofErr w:type="gramEnd"/>
    </w:p>
    <w:p w:rsidR="006A7429" w:rsidRP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На основе анализа индивидуальных результатов участников ВПР определена группа учащихся, которые нуждаются в усилении внимания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6A7429" w:rsidRDefault="006A742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B33E59" w:rsidRPr="005946B5" w:rsidRDefault="00B33E5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6B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602"/>
        <w:gridCol w:w="550"/>
        <w:gridCol w:w="550"/>
        <w:gridCol w:w="550"/>
        <w:gridCol w:w="550"/>
        <w:gridCol w:w="1245"/>
        <w:gridCol w:w="547"/>
        <w:gridCol w:w="547"/>
        <w:gridCol w:w="547"/>
        <w:gridCol w:w="547"/>
        <w:gridCol w:w="1245"/>
      </w:tblGrid>
      <w:tr w:rsidR="00724F48" w:rsidRPr="005946B5" w:rsidTr="00A250E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AF627B" w:rsidP="006A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="006A7429"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724F48" w:rsidRPr="005946B5" w:rsidTr="00A250E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946B5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946B5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946B5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946B5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946B5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F48" w:rsidRPr="005176F3" w:rsidTr="00E368E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4EA7" w:rsidRPr="005946B5" w:rsidRDefault="00394EA7" w:rsidP="0039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EA7" w:rsidRPr="0059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F48">
              <w:rPr>
                <w:rFonts w:ascii="Times New Roman" w:hAnsi="Times New Roman" w:cs="Times New Roman"/>
                <w:sz w:val="24"/>
                <w:szCs w:val="24"/>
              </w:rPr>
              <w:t>(5из5</w:t>
            </w:r>
            <w:r w:rsidR="00594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4EA7" w:rsidRPr="005946B5" w:rsidRDefault="00724F48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Федяева Е.В.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724F48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9B2AC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6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724F48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724F48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724F48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394EA7" w:rsidRPr="005946B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313304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313304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313304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5946B5" w:rsidRDefault="00313304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352FF7" w:rsidRDefault="00313304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394EA7" w:rsidRPr="005946B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3133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20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 обучающихся; подтвердили (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 = 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по журналу) – </w:t>
      </w:r>
      <w:r w:rsidR="0031330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80</w:t>
      </w:r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 обучающихся; повысили (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&gt;</w:t>
      </w:r>
      <w:proofErr w:type="spellStart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B065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по журналу) – % обучающихся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боты по математике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учащиеся достигли базового уровня подготовки в соответствии с требованиями ФГОС. 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Причин</w:t>
      </w:r>
      <w:r w:rsidR="009B2AC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ы снижения качества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учащихся являются:</w:t>
      </w:r>
      <w:r w:rsidRPr="00394EA7">
        <w:t xml:space="preserve"> 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невнимательность учащихся при чтении заданий, вычислительные ошибки, не умение проводить анализ результатов, в том числе выраженных в виде таблицы или графика, не умение описывать и объяснять, рассуждать логически. Некоторым учащимся не хватил</w:t>
      </w:r>
      <w:r w:rsidR="009B2AC1">
        <w:rPr>
          <w:rStyle w:val="c2"/>
          <w:rFonts w:ascii="Times New Roman" w:hAnsi="Times New Roman" w:cs="Times New Roman"/>
          <w:color w:val="000000"/>
          <w:sz w:val="24"/>
          <w:szCs w:val="24"/>
        </w:rPr>
        <w:t>о времени для решения заданий 15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-16.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Наибольшие затруднения вызвали задания под </w:t>
      </w:r>
      <w:r w:rsidR="00B41926"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номером 10</w:t>
      </w:r>
      <w:r w:rsidR="009B2AC1">
        <w:rPr>
          <w:rStyle w:val="c2"/>
          <w:rFonts w:ascii="Times New Roman" w:hAnsi="Times New Roman" w:cs="Times New Roman"/>
          <w:color w:val="000000"/>
          <w:sz w:val="24"/>
          <w:szCs w:val="24"/>
        </w:rPr>
        <w:t>, 11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1926"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Задания 14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, 15. 16 -большинство не приступали к выполнению, либо не смогли </w:t>
      </w:r>
      <w:proofErr w:type="gramStart"/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верно</w:t>
      </w:r>
      <w:proofErr w:type="gramEnd"/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выполнить.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Выводы: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ВПР видно, что большинство учеников подтвердили результаты.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В целя</w:t>
      </w:r>
      <w:r w:rsidR="009B2AC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х повышения качества 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школьников по математике необходимо: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учить описывать и объяснять решения задач в разном формате: текстовом, табличном, графическом;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оценивать индивидуальные результаты обучения каждого конкретного ученика и построения его индивидуальной образовательной траектории;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 xml:space="preserve">выявлять проблемные зоны, планировать коррекционную работу, 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совершенствовать методику преподавания предмета;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прорабатывать задания ВПР на уроках;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усилить индивидуальную работу;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проводить постоянный тренинг по предупреждению ошибок;</w:t>
      </w:r>
    </w:p>
    <w:p w:rsidR="00394EA7" w:rsidRP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уделять особое внимание целенаправленному повторению тем, в которых учащиеся допускают ошибки;</w:t>
      </w:r>
    </w:p>
    <w:p w:rsidR="00394EA7" w:rsidRDefault="00394EA7" w:rsidP="00394EA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•</w:t>
      </w: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  <w:t>систематизировать работу по подготовке учащихся к ВПР с целью повышения качества их выполнения (подтверждения текущей успеваемостью учащихся).</w:t>
      </w:r>
    </w:p>
    <w:p w:rsidR="0044159B" w:rsidRDefault="0044159B" w:rsidP="0044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0F0F" w:rsidRPr="005D595A" w:rsidRDefault="007B7C1E" w:rsidP="0001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95A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689"/>
        <w:gridCol w:w="539"/>
        <w:gridCol w:w="539"/>
        <w:gridCol w:w="539"/>
        <w:gridCol w:w="539"/>
        <w:gridCol w:w="1222"/>
        <w:gridCol w:w="537"/>
        <w:gridCol w:w="537"/>
        <w:gridCol w:w="537"/>
        <w:gridCol w:w="537"/>
        <w:gridCol w:w="1222"/>
      </w:tblGrid>
      <w:tr w:rsidR="005D595A" w:rsidRPr="005D595A" w:rsidTr="006E3F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5D595A" w:rsidRPr="005D595A" w:rsidTr="006E3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5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0F" w:rsidRPr="005D595A" w:rsidRDefault="00B10F0F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1E" w:rsidRPr="00B0652D" w:rsidTr="006E3F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7A1EA7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C37DA">
              <w:rPr>
                <w:rFonts w:ascii="Times New Roman" w:hAnsi="Times New Roman" w:cs="Times New Roman"/>
                <w:sz w:val="24"/>
                <w:szCs w:val="24"/>
              </w:rPr>
              <w:t>(4 из5</w:t>
            </w:r>
            <w:r w:rsidR="004D6D26" w:rsidRPr="00313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313304" w:rsidRDefault="007A1EA7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sz w:val="24"/>
                <w:szCs w:val="24"/>
              </w:rPr>
              <w:t>Суворов Ю.В</w:t>
            </w:r>
            <w:r w:rsidR="007B7C1E" w:rsidRPr="00313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2C37DA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2C37DA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2C37DA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B10F0F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133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4D6D26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33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89</w:t>
            </w:r>
            <w:r w:rsidR="00B10F0F" w:rsidRPr="003133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5D595A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5D595A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5D595A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13304" w:rsidRDefault="007B7C1E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133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CE2455" w:rsidRDefault="002C37DA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75</w:t>
            </w:r>
            <w:r w:rsidR="00B10F0F" w:rsidRPr="003133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</w:tbl>
    <w:p w:rsidR="007B7C1E" w:rsidRDefault="007B7C1E" w:rsidP="007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2CDC">
        <w:rPr>
          <w:rFonts w:ascii="Times New Roman" w:hAnsi="Times New Roman" w:cs="Times New Roman"/>
          <w:b/>
          <w:sz w:val="24"/>
          <w:szCs w:val="24"/>
        </w:rPr>
        <w:t>Вывод</w:t>
      </w:r>
      <w:r w:rsidRPr="00B065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52D">
        <w:rPr>
          <w:rFonts w:ascii="Times New Roman" w:hAnsi="Times New Roman" w:cs="Times New Roman"/>
          <w:sz w:val="24"/>
          <w:szCs w:val="24"/>
        </w:rPr>
        <w:t>пониз</w:t>
      </w:r>
      <w:r w:rsidR="002C37DA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="002C37D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2C37DA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2C37D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2C37DA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Pr="00B0652D">
        <w:rPr>
          <w:rFonts w:ascii="Times New Roman" w:hAnsi="Times New Roman" w:cs="Times New Roman"/>
          <w:sz w:val="24"/>
          <w:szCs w:val="24"/>
        </w:rPr>
        <w:t>% обучающихся; подтверди</w:t>
      </w:r>
      <w:r w:rsidR="004D6D26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4D6D2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D6D26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4D6D2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D6D26">
        <w:rPr>
          <w:rFonts w:ascii="Times New Roman" w:hAnsi="Times New Roman" w:cs="Times New Roman"/>
          <w:sz w:val="24"/>
          <w:szCs w:val="24"/>
        </w:rPr>
        <w:t>. по журналу) – 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652D">
        <w:rPr>
          <w:rFonts w:ascii="Times New Roman" w:hAnsi="Times New Roman" w:cs="Times New Roman"/>
          <w:sz w:val="24"/>
          <w:szCs w:val="24"/>
        </w:rPr>
        <w:t xml:space="preserve"> % обучающихся; повы</w:t>
      </w:r>
      <w:r>
        <w:rPr>
          <w:rFonts w:ascii="Times New Roman" w:hAnsi="Times New Roman" w:cs="Times New Roman"/>
          <w:sz w:val="24"/>
          <w:szCs w:val="24"/>
        </w:rPr>
        <w:t>сили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2C37DA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2C37D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2C37DA">
        <w:rPr>
          <w:rFonts w:ascii="Times New Roman" w:hAnsi="Times New Roman" w:cs="Times New Roman"/>
          <w:sz w:val="24"/>
          <w:szCs w:val="24"/>
        </w:rPr>
        <w:t>. по журналу) – 25</w:t>
      </w:r>
      <w:r w:rsidRPr="00B0652D">
        <w:rPr>
          <w:rFonts w:ascii="Times New Roman" w:hAnsi="Times New Roman" w:cs="Times New Roman"/>
          <w:sz w:val="24"/>
          <w:szCs w:val="24"/>
        </w:rPr>
        <w:t>% обучающихся.</w:t>
      </w:r>
      <w:proofErr w:type="gramEnd"/>
    </w:p>
    <w:p w:rsidR="007B7C1E" w:rsidRDefault="007B7C1E" w:rsidP="007B7C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 w:rsidR="005D595A">
        <w:rPr>
          <w:rStyle w:val="c2"/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оты по истории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учащиеся достигли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базового уровня подготовки в соответствии с требованиями ФГОС. </w:t>
      </w:r>
    </w:p>
    <w:p w:rsidR="007B7C1E" w:rsidRPr="007B7C1E" w:rsidRDefault="007B7C1E" w:rsidP="007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C1E">
        <w:rPr>
          <w:rFonts w:ascii="Times New Roman" w:hAnsi="Times New Roman" w:cs="Times New Roman"/>
          <w:sz w:val="24"/>
          <w:szCs w:val="24"/>
        </w:rPr>
        <w:t>Наибольшее затрудн</w:t>
      </w:r>
      <w:r>
        <w:rPr>
          <w:rFonts w:ascii="Times New Roman" w:hAnsi="Times New Roman" w:cs="Times New Roman"/>
          <w:sz w:val="24"/>
          <w:szCs w:val="24"/>
        </w:rPr>
        <w:t>ение вызвали у учащихся задания 5, 6, 8</w:t>
      </w:r>
    </w:p>
    <w:p w:rsidR="007B7C1E" w:rsidRPr="007B7C1E" w:rsidRDefault="007B7C1E" w:rsidP="007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C1E">
        <w:rPr>
          <w:rFonts w:ascii="Times New Roman" w:hAnsi="Times New Roman" w:cs="Times New Roman"/>
          <w:sz w:val="24"/>
          <w:szCs w:val="24"/>
        </w:rPr>
        <w:t>Более успешно выполнены задания учащимися 7 класса:</w:t>
      </w:r>
      <w:r w:rsidR="002C37DA">
        <w:rPr>
          <w:rFonts w:ascii="Times New Roman" w:hAnsi="Times New Roman" w:cs="Times New Roman"/>
          <w:sz w:val="24"/>
          <w:szCs w:val="24"/>
        </w:rPr>
        <w:t xml:space="preserve"> 1, 2, 3</w:t>
      </w:r>
      <w:r>
        <w:rPr>
          <w:rFonts w:ascii="Times New Roman" w:hAnsi="Times New Roman" w:cs="Times New Roman"/>
          <w:sz w:val="24"/>
          <w:szCs w:val="24"/>
        </w:rPr>
        <w:t>, 7, 8</w:t>
      </w:r>
      <w:r w:rsidR="002C37DA">
        <w:rPr>
          <w:rFonts w:ascii="Times New Roman" w:hAnsi="Times New Roman" w:cs="Times New Roman"/>
          <w:sz w:val="24"/>
          <w:szCs w:val="24"/>
        </w:rPr>
        <w:t>,9</w:t>
      </w:r>
    </w:p>
    <w:p w:rsidR="007B7C1E" w:rsidRPr="007B7C1E" w:rsidRDefault="007B7C1E" w:rsidP="007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B7C1E">
        <w:rPr>
          <w:rFonts w:ascii="Times New Roman" w:hAnsi="Times New Roman" w:cs="Times New Roman"/>
          <w:sz w:val="24"/>
          <w:szCs w:val="24"/>
        </w:rPr>
        <w:t>оличественный и качественный анализ ВПР показал высокий у</w:t>
      </w:r>
      <w:r w:rsidR="004D6D26">
        <w:rPr>
          <w:rFonts w:ascii="Times New Roman" w:hAnsi="Times New Roman" w:cs="Times New Roman"/>
          <w:sz w:val="24"/>
          <w:szCs w:val="24"/>
        </w:rPr>
        <w:t>ровень подготовки учащихся 7</w:t>
      </w:r>
      <w:r w:rsidRPr="007B7C1E">
        <w:rPr>
          <w:rFonts w:ascii="Times New Roman" w:hAnsi="Times New Roman" w:cs="Times New Roman"/>
          <w:sz w:val="24"/>
          <w:szCs w:val="24"/>
        </w:rPr>
        <w:t xml:space="preserve"> клас</w:t>
      </w:r>
      <w:r w:rsidR="004D6D26">
        <w:rPr>
          <w:rFonts w:ascii="Times New Roman" w:hAnsi="Times New Roman" w:cs="Times New Roman"/>
          <w:sz w:val="24"/>
          <w:szCs w:val="24"/>
        </w:rPr>
        <w:t xml:space="preserve">са </w:t>
      </w:r>
      <w:r w:rsidRPr="007B7C1E">
        <w:rPr>
          <w:rFonts w:ascii="Times New Roman" w:hAnsi="Times New Roman" w:cs="Times New Roman"/>
          <w:sz w:val="24"/>
          <w:szCs w:val="24"/>
        </w:rPr>
        <w:t xml:space="preserve">  по истории и помог выявить темы, вызывающие наибольшие затруднения у учащихся. Учащиеся класса хорошо знают терминологию, факты истории культуры, умеют работать с иллюстративным материалом, вместе с тем обладают недостаточными умениями устанавливать причинно-следственные связи; работать с письменными историческими источниками и картой, систематизировать разнообразную историческую информацию на основе своих представлений об общих закономерностях исторического процесса.</w:t>
      </w:r>
      <w:r w:rsidRPr="007B7C1E">
        <w:rPr>
          <w:rFonts w:ascii="Times New Roman" w:hAnsi="Times New Roman" w:cs="Times New Roman"/>
          <w:sz w:val="24"/>
          <w:szCs w:val="24"/>
        </w:rPr>
        <w:tab/>
      </w:r>
      <w:r w:rsidRPr="007B7C1E">
        <w:rPr>
          <w:rFonts w:ascii="Times New Roman" w:hAnsi="Times New Roman" w:cs="Times New Roman"/>
          <w:sz w:val="24"/>
          <w:szCs w:val="24"/>
        </w:rPr>
        <w:tab/>
      </w:r>
    </w:p>
    <w:p w:rsidR="007B7C1E" w:rsidRPr="007B7C1E" w:rsidRDefault="007B7C1E" w:rsidP="007B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C1E">
        <w:rPr>
          <w:rFonts w:ascii="Times New Roman" w:hAnsi="Times New Roman" w:cs="Times New Roman"/>
          <w:sz w:val="24"/>
          <w:szCs w:val="24"/>
        </w:rPr>
        <w:t xml:space="preserve">Большинство учащихся достигло базового уровня подготовки по истории в соответствии с требованиями ФГОС. На основе анализа индивидуальных результатов участников ВПР определены учащиеся, которые нуждаются в необходимости   дифференцированного подхода к обучению на основе определения уровня их подготовки. Эта информация поможет учесть выявленные проблемы и скорректировать свою работу в следующем году для более качественной учебной подготовки по истории. Обратить особое внимание на развитие следующих умений и видов деятельности, которые обеспечат более высокий уровень образовательных результатов, обучающихся по истории: установление причинно-следственных связей; сравнение свидетельств различных источников; выявление общности и различий сравниваемых исторических событий и явлений. </w:t>
      </w:r>
    </w:p>
    <w:p w:rsidR="00B10F0F" w:rsidRPr="00B10F0F" w:rsidRDefault="00B10F0F" w:rsidP="00B10F0F">
      <w:pPr>
        <w:rPr>
          <w:rFonts w:ascii="Times New Roman" w:hAnsi="Times New Roman" w:cs="Times New Roman"/>
          <w:sz w:val="24"/>
          <w:szCs w:val="24"/>
        </w:rPr>
      </w:pPr>
    </w:p>
    <w:p w:rsidR="00B33E59" w:rsidRPr="005946B5" w:rsidRDefault="00313304" w:rsidP="0001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769"/>
        <w:gridCol w:w="538"/>
        <w:gridCol w:w="538"/>
        <w:gridCol w:w="538"/>
        <w:gridCol w:w="538"/>
        <w:gridCol w:w="1219"/>
        <w:gridCol w:w="536"/>
        <w:gridCol w:w="536"/>
        <w:gridCol w:w="536"/>
        <w:gridCol w:w="536"/>
        <w:gridCol w:w="1219"/>
      </w:tblGrid>
      <w:tr w:rsidR="00313304" w:rsidRPr="001761BE" w:rsidTr="007B7C1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5D011C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313304" w:rsidRPr="001761BE" w:rsidTr="007B7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59" w:rsidRPr="001761BE" w:rsidRDefault="00B33E59" w:rsidP="0017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59" w:rsidRPr="001761BE" w:rsidRDefault="00B33E59" w:rsidP="0017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30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59" w:rsidRPr="00313304" w:rsidRDefault="00B33E59" w:rsidP="0017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304" w:rsidRPr="001761BE" w:rsidTr="007B7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E27887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A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304">
              <w:rPr>
                <w:rFonts w:ascii="Times New Roman" w:hAnsi="Times New Roman" w:cs="Times New Roman"/>
                <w:sz w:val="24"/>
                <w:szCs w:val="24"/>
              </w:rPr>
              <w:t>(4из5</w:t>
            </w:r>
            <w:r w:rsidR="005946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5946B5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846A3D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79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107942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6A3D" w:rsidRPr="00CE5881" w:rsidRDefault="0031330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7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D595A" w:rsidRPr="005D595A" w:rsidRDefault="00E27887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6A3D">
        <w:rPr>
          <w:rFonts w:ascii="Times New Roman" w:hAnsi="Times New Roman" w:cs="Times New Roman"/>
          <w:b/>
          <w:sz w:val="24"/>
          <w:szCs w:val="24"/>
        </w:rPr>
        <w:t>Вывод:</w:t>
      </w:r>
      <w:r w:rsidRPr="001761BE">
        <w:rPr>
          <w:rFonts w:ascii="Times New Roman" w:hAnsi="Times New Roman" w:cs="Times New Roman"/>
          <w:sz w:val="24"/>
          <w:szCs w:val="24"/>
        </w:rPr>
        <w:t xml:space="preserve"> понизили</w:t>
      </w:r>
      <w:r w:rsidR="001079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794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07942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10794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07942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313304">
        <w:rPr>
          <w:rFonts w:ascii="Times New Roman" w:hAnsi="Times New Roman" w:cs="Times New Roman"/>
          <w:sz w:val="24"/>
          <w:szCs w:val="24"/>
        </w:rPr>
        <w:t>5</w:t>
      </w:r>
      <w:r w:rsidR="00107942">
        <w:rPr>
          <w:rFonts w:ascii="Times New Roman" w:hAnsi="Times New Roman" w:cs="Times New Roman"/>
          <w:sz w:val="24"/>
          <w:szCs w:val="24"/>
        </w:rPr>
        <w:t>0</w:t>
      </w:r>
      <w:r w:rsidR="00B33E59" w:rsidRPr="001761BE">
        <w:rPr>
          <w:rFonts w:ascii="Times New Roman" w:hAnsi="Times New Roman" w:cs="Times New Roman"/>
          <w:sz w:val="24"/>
          <w:szCs w:val="24"/>
        </w:rPr>
        <w:t>% обучающихся; подтверд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7942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10794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07942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10794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07942">
        <w:rPr>
          <w:rFonts w:ascii="Times New Roman" w:hAnsi="Times New Roman" w:cs="Times New Roman"/>
          <w:sz w:val="24"/>
          <w:szCs w:val="24"/>
        </w:rPr>
        <w:t>. по журналу) – 50</w:t>
      </w:r>
      <w:r w:rsidR="00B33E59" w:rsidRPr="001761BE">
        <w:rPr>
          <w:rFonts w:ascii="Times New Roman" w:hAnsi="Times New Roman" w:cs="Times New Roman"/>
          <w:sz w:val="24"/>
          <w:szCs w:val="24"/>
        </w:rPr>
        <w:t>% обучающихся; повы</w:t>
      </w:r>
      <w:r w:rsidR="00846A3D">
        <w:rPr>
          <w:rFonts w:ascii="Times New Roman" w:hAnsi="Times New Roman" w:cs="Times New Roman"/>
          <w:sz w:val="24"/>
          <w:szCs w:val="24"/>
        </w:rPr>
        <w:t>с</w:t>
      </w:r>
      <w:r w:rsidR="00107942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="00107942">
        <w:rPr>
          <w:rFonts w:ascii="Times New Roman" w:hAnsi="Times New Roman" w:cs="Times New Roman"/>
          <w:sz w:val="24"/>
          <w:szCs w:val="24"/>
        </w:rPr>
        <w:t>о</w:t>
      </w:r>
      <w:r w:rsidR="00313304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="00313304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313304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313304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07942">
        <w:rPr>
          <w:rFonts w:ascii="Times New Roman" w:hAnsi="Times New Roman" w:cs="Times New Roman"/>
          <w:sz w:val="24"/>
          <w:szCs w:val="24"/>
        </w:rPr>
        <w:t>0</w:t>
      </w:r>
      <w:r w:rsidR="00B33E59" w:rsidRPr="001761BE">
        <w:rPr>
          <w:rFonts w:ascii="Times New Roman" w:hAnsi="Times New Roman" w:cs="Times New Roman"/>
          <w:sz w:val="24"/>
          <w:szCs w:val="24"/>
        </w:rPr>
        <w:t>% обучающихся.</w:t>
      </w:r>
      <w:proofErr w:type="gramEnd"/>
      <w:r w:rsidR="005D595A" w:rsidRPr="005D5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95A" w:rsidRPr="005D595A">
        <w:rPr>
          <w:rFonts w:ascii="Times New Roman" w:hAnsi="Times New Roman" w:cs="Times New Roman"/>
          <w:sz w:val="24"/>
          <w:szCs w:val="24"/>
        </w:rPr>
        <w:t xml:space="preserve">По результатам анализа проведенной проверочной работы по биологии учащиеся достигли базового уровня подготовки в соответствии с требованиями ФГОС. 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 xml:space="preserve">Оценивая результаты работы можно сделать вывод, что затруднения вызвали у учащихся: 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>-   задания о знание систематики растений и их классификации, и умение проводить сравнение биологических объектов;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>- проверяет умение работать с таблицей и устанавливать соответствия между характеристиками растений и отделами растений;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 xml:space="preserve">- умение соотносить изображение объекта с его описанием, формулировать аргументированный ответ на поставленный вопрос.  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>Однако результаты отдельных заданий требуют дополнительной работы по устранению недочетов: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>-формировать представления о биологических объектах, процессах, явлениях, закономерностях;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>-в процессе повторения целесообразно делать акцент на формирование у учащихся умений работать с текстом, с рисунками, с таблицами, со статистическими данными: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 xml:space="preserve">- в процессе повторения необходимо </w:t>
      </w:r>
      <w:proofErr w:type="gramStart"/>
      <w:r w:rsidRPr="005D595A">
        <w:rPr>
          <w:rFonts w:ascii="Times New Roman" w:hAnsi="Times New Roman" w:cs="Times New Roman"/>
          <w:sz w:val="24"/>
          <w:szCs w:val="24"/>
        </w:rPr>
        <w:t>уделять основное внимание на умение</w:t>
      </w:r>
      <w:proofErr w:type="gramEnd"/>
      <w:r w:rsidRPr="005D595A">
        <w:rPr>
          <w:rFonts w:ascii="Times New Roman" w:hAnsi="Times New Roman" w:cs="Times New Roman"/>
          <w:sz w:val="24"/>
          <w:szCs w:val="24"/>
        </w:rPr>
        <w:t xml:space="preserve"> работать с изображениями (рисунками или фотографиями) и схемами строения организмов; </w:t>
      </w:r>
    </w:p>
    <w:p w:rsidR="005D595A" w:rsidRPr="005D595A" w:rsidRDefault="005D595A" w:rsidP="005D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95A">
        <w:rPr>
          <w:rFonts w:ascii="Times New Roman" w:hAnsi="Times New Roman" w:cs="Times New Roman"/>
          <w:sz w:val="24"/>
          <w:szCs w:val="24"/>
        </w:rPr>
        <w:t>- одновременно с узнаванием объекта необходимо рассматривать его систематическое положение, особенности строения и жизнедеятельности и делать акцент на формирование у учащихся умений работать с текстом, с рисунками, с таблицами, со статистическими данными.</w:t>
      </w:r>
    </w:p>
    <w:p w:rsidR="00B33E59" w:rsidRDefault="00B33E59" w:rsidP="00846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ED" w:rsidRPr="005176F3" w:rsidRDefault="005D595A" w:rsidP="005D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E373ED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 </w:t>
      </w:r>
      <w:r w:rsidR="00E373ED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в 8</w:t>
      </w:r>
      <w:r w:rsidR="008F7D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E373ED" w:rsidRDefault="00E373ED" w:rsidP="00E3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проверочные работы писали </w:t>
      </w:r>
      <w:r w:rsidR="008F7D0D">
        <w:rPr>
          <w:rFonts w:ascii="Times New Roman" w:eastAsia="Times New Roman" w:hAnsi="Times New Roman" w:cs="Times New Roman"/>
          <w:sz w:val="24"/>
          <w:szCs w:val="24"/>
        </w:rPr>
        <w:t>по четырем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«Русский язык», «Математика»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– во всех классах; </w:t>
      </w:r>
      <w:r w:rsidRPr="00B065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«География», «Физика»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», «История», «Химия», «Обществознание», «Биология»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 – в классах на основе случайного выбора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E0910" w:rsidRDefault="001E0910" w:rsidP="00E3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910" w:rsidRPr="00AB0798" w:rsidRDefault="001E0910" w:rsidP="001E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798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689"/>
        <w:gridCol w:w="534"/>
        <w:gridCol w:w="535"/>
        <w:gridCol w:w="535"/>
        <w:gridCol w:w="535"/>
        <w:gridCol w:w="1212"/>
        <w:gridCol w:w="533"/>
        <w:gridCol w:w="533"/>
        <w:gridCol w:w="533"/>
        <w:gridCol w:w="533"/>
        <w:gridCol w:w="1212"/>
      </w:tblGrid>
      <w:tr w:rsidR="00D82C4E" w:rsidRPr="001761BE" w:rsidTr="00B1727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D82C4E" w:rsidRPr="001761BE" w:rsidTr="00B172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D82C4E" w:rsidRDefault="005D011C" w:rsidP="00B17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4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C4E" w:rsidRPr="001761BE" w:rsidTr="00B172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C4E" w:rsidRPr="00CE5881" w:rsidRDefault="00D82C4E" w:rsidP="005D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 из 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2C4E" w:rsidRPr="00CE5881" w:rsidRDefault="00D82C4E" w:rsidP="005D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Д.А.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Pr="00352FF7" w:rsidRDefault="00D82C4E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Pr="00352FF7" w:rsidRDefault="00D82C4E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Pr="00352FF7" w:rsidRDefault="00D82C4E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Pr="00352FF7" w:rsidRDefault="00D82C4E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Pr="00352FF7" w:rsidRDefault="00D82C4E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67%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Default="00D82C4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Default="00D82C4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Default="00D82C4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Default="00D82C4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82C4E" w:rsidRDefault="00D82C4E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88%</w:t>
            </w:r>
          </w:p>
        </w:tc>
      </w:tr>
    </w:tbl>
    <w:p w:rsidR="005D011C" w:rsidRDefault="005D011C" w:rsidP="005D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6A3D">
        <w:rPr>
          <w:rFonts w:ascii="Times New Roman" w:hAnsi="Times New Roman" w:cs="Times New Roman"/>
          <w:b/>
          <w:sz w:val="24"/>
          <w:szCs w:val="24"/>
        </w:rPr>
        <w:t>Вывод:</w:t>
      </w:r>
      <w:r w:rsidRPr="001761BE">
        <w:rPr>
          <w:rFonts w:ascii="Times New Roman" w:hAnsi="Times New Roman" w:cs="Times New Roman"/>
          <w:sz w:val="24"/>
          <w:szCs w:val="24"/>
        </w:rPr>
        <w:t xml:space="preserve"> понизили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910">
        <w:rPr>
          <w:rFonts w:ascii="Times New Roman" w:hAnsi="Times New Roman" w:cs="Times New Roman"/>
          <w:sz w:val="24"/>
          <w:szCs w:val="24"/>
        </w:rPr>
        <w:t>П</w:t>
      </w:r>
      <w:r w:rsidR="00DD75CB">
        <w:rPr>
          <w:rFonts w:ascii="Times New Roman" w:hAnsi="Times New Roman" w:cs="Times New Roman"/>
          <w:sz w:val="24"/>
          <w:szCs w:val="24"/>
        </w:rPr>
        <w:t>о журналу) – 0</w:t>
      </w:r>
      <w:r w:rsidRPr="001761B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1761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1BE">
        <w:rPr>
          <w:rFonts w:ascii="Times New Roman" w:hAnsi="Times New Roman" w:cs="Times New Roman"/>
          <w:sz w:val="24"/>
          <w:szCs w:val="24"/>
        </w:rPr>
        <w:t>; подтверд</w:t>
      </w:r>
      <w:r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0910">
        <w:rPr>
          <w:rFonts w:ascii="Times New Roman" w:hAnsi="Times New Roman" w:cs="Times New Roman"/>
          <w:sz w:val="24"/>
          <w:szCs w:val="24"/>
        </w:rPr>
        <w:t>П</w:t>
      </w:r>
      <w:r w:rsidR="00D82C4E">
        <w:rPr>
          <w:rFonts w:ascii="Times New Roman" w:hAnsi="Times New Roman" w:cs="Times New Roman"/>
          <w:sz w:val="24"/>
          <w:szCs w:val="24"/>
        </w:rPr>
        <w:t>о журналу) – 37</w:t>
      </w:r>
      <w:r w:rsidRPr="001761B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1761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1BE">
        <w:rPr>
          <w:rFonts w:ascii="Times New Roman" w:hAnsi="Times New Roman" w:cs="Times New Roman"/>
          <w:sz w:val="24"/>
          <w:szCs w:val="24"/>
        </w:rPr>
        <w:t>; повы</w:t>
      </w:r>
      <w:r>
        <w:rPr>
          <w:rFonts w:ascii="Times New Roman" w:hAnsi="Times New Roman" w:cs="Times New Roman"/>
          <w:sz w:val="24"/>
          <w:szCs w:val="24"/>
        </w:rPr>
        <w:t>сили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0910">
        <w:rPr>
          <w:rFonts w:ascii="Times New Roman" w:hAnsi="Times New Roman" w:cs="Times New Roman"/>
          <w:sz w:val="24"/>
          <w:szCs w:val="24"/>
        </w:rPr>
        <w:t>П</w:t>
      </w:r>
      <w:r w:rsidR="00D82C4E">
        <w:rPr>
          <w:rFonts w:ascii="Times New Roman" w:hAnsi="Times New Roman" w:cs="Times New Roman"/>
          <w:sz w:val="24"/>
          <w:szCs w:val="24"/>
        </w:rPr>
        <w:t>о журналу) – 63</w:t>
      </w:r>
      <w:r w:rsidRPr="001761BE">
        <w:rPr>
          <w:rFonts w:ascii="Times New Roman" w:hAnsi="Times New Roman" w:cs="Times New Roman"/>
          <w:sz w:val="24"/>
          <w:szCs w:val="24"/>
        </w:rPr>
        <w:t>% обучающихся.</w:t>
      </w:r>
      <w:proofErr w:type="gramEnd"/>
    </w:p>
    <w:p w:rsidR="005D011C" w:rsidRDefault="005D011C" w:rsidP="005D01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боты по русскому языку за курс 8</w:t>
      </w: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класса можно сделать следующие выводы: материал, прой</w:t>
      </w:r>
      <w:r w:rsidR="00D82C4E">
        <w:rPr>
          <w:rStyle w:val="c2"/>
          <w:rFonts w:ascii="Times New Roman" w:hAnsi="Times New Roman" w:cs="Times New Roman"/>
          <w:color w:val="000000"/>
          <w:sz w:val="24"/>
          <w:szCs w:val="24"/>
        </w:rPr>
        <w:t>денный за год, усвоен на высоком</w:t>
      </w: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уровне</w:t>
      </w:r>
      <w:r w:rsidR="00D82C4E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D75CB">
        <w:rPr>
          <w:rFonts w:ascii="Times New Roman" w:hAnsi="Times New Roman" w:cs="Times New Roman"/>
          <w:sz w:val="24"/>
          <w:szCs w:val="24"/>
        </w:rPr>
        <w:t>В целом проведение ВПР в 8</w:t>
      </w:r>
      <w:r w:rsidR="00D82C4E">
        <w:rPr>
          <w:rFonts w:ascii="Times New Roman" w:hAnsi="Times New Roman" w:cs="Times New Roman"/>
          <w:sz w:val="24"/>
          <w:szCs w:val="24"/>
        </w:rPr>
        <w:t xml:space="preserve">  классе показало, что </w:t>
      </w:r>
      <w:r w:rsidRPr="004A423B">
        <w:rPr>
          <w:rFonts w:ascii="Times New Roman" w:hAnsi="Times New Roman" w:cs="Times New Roman"/>
          <w:sz w:val="24"/>
          <w:szCs w:val="24"/>
        </w:rPr>
        <w:t xml:space="preserve"> все учащиеся достигли базового уровня подготовки по русскому языку в соответствии с требованиями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1C" w:rsidRPr="004A423B" w:rsidRDefault="005D011C" w:rsidP="005D011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23B">
        <w:rPr>
          <w:rFonts w:ascii="Times New Roman" w:hAnsi="Times New Roman" w:cs="Times New Roman"/>
          <w:sz w:val="24"/>
          <w:szCs w:val="24"/>
        </w:rPr>
        <w:t xml:space="preserve">На основе анализа индивидуальных результатов участников ВПР определена группа учащихся, которые нуждаются в усилении внимания 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</w:t>
      </w:r>
      <w:r w:rsidRPr="004A423B">
        <w:rPr>
          <w:rFonts w:ascii="Times New Roman" w:hAnsi="Times New Roman" w:cs="Times New Roman"/>
          <w:sz w:val="24"/>
          <w:szCs w:val="24"/>
        </w:rPr>
        <w:lastRenderedPageBreak/>
        <w:t xml:space="preserve">знаний каждого учащегося. </w:t>
      </w:r>
    </w:p>
    <w:p w:rsidR="005D011C" w:rsidRPr="004A423B" w:rsidRDefault="005D011C" w:rsidP="005D01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A423B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E373ED" w:rsidRPr="00AB0798" w:rsidRDefault="001E0910" w:rsidP="001E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798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W w:w="504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469"/>
        <w:gridCol w:w="542"/>
        <w:gridCol w:w="571"/>
        <w:gridCol w:w="550"/>
        <w:gridCol w:w="593"/>
        <w:gridCol w:w="1193"/>
        <w:gridCol w:w="560"/>
        <w:gridCol w:w="529"/>
        <w:gridCol w:w="524"/>
        <w:gridCol w:w="535"/>
        <w:gridCol w:w="1193"/>
      </w:tblGrid>
      <w:tr w:rsidR="001E0910" w:rsidRPr="007018BF" w:rsidTr="000355E6">
        <w:trPr>
          <w:trHeight w:val="448"/>
        </w:trPr>
        <w:tc>
          <w:tcPr>
            <w:tcW w:w="13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7E1F04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Класс/кол-во писав.</w:t>
            </w: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5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1E091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1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4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8043A3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ВПР </w:t>
            </w:r>
          </w:p>
        </w:tc>
        <w:tc>
          <w:tcPr>
            <w:tcW w:w="11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1E0910" w:rsidRPr="007018BF" w:rsidTr="000355E6">
        <w:trPr>
          <w:trHeight w:val="187"/>
        </w:trPr>
        <w:tc>
          <w:tcPr>
            <w:tcW w:w="133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9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5E6" w:rsidRPr="007018BF" w:rsidTr="000355E6">
        <w:trPr>
          <w:trHeight w:val="351"/>
        </w:trPr>
        <w:tc>
          <w:tcPr>
            <w:tcW w:w="13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7018BF" w:rsidRDefault="000355E6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(8 из 9)</w:t>
            </w:r>
          </w:p>
        </w:tc>
        <w:tc>
          <w:tcPr>
            <w:tcW w:w="14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7018BF" w:rsidRDefault="000355E6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А.В.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7018BF" w:rsidRDefault="000355E6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7018BF" w:rsidRDefault="000355E6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7018BF" w:rsidRDefault="000355E6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7018BF" w:rsidRDefault="000355E6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7018BF" w:rsidRDefault="000355E6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44%</w:t>
            </w:r>
          </w:p>
        </w:tc>
        <w:tc>
          <w:tcPr>
            <w:tcW w:w="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Default="000355E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en-US"/>
              </w:rPr>
              <w:t>0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Default="000355E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Default="000355E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Default="000355E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355E6" w:rsidRPr="00AD56A9" w:rsidRDefault="000355E6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56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CC"/>
                <w:lang w:eastAsia="en-US"/>
              </w:rPr>
              <w:t>38 %</w:t>
            </w:r>
          </w:p>
        </w:tc>
      </w:tr>
    </w:tbl>
    <w:p w:rsidR="001E0910" w:rsidRDefault="001E0910" w:rsidP="001E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6A3D">
        <w:rPr>
          <w:rFonts w:ascii="Times New Roman" w:hAnsi="Times New Roman" w:cs="Times New Roman"/>
          <w:b/>
          <w:sz w:val="24"/>
          <w:szCs w:val="24"/>
        </w:rPr>
        <w:t>Вывод:</w:t>
      </w:r>
      <w:r w:rsidRPr="001761BE">
        <w:rPr>
          <w:rFonts w:ascii="Times New Roman" w:hAnsi="Times New Roman" w:cs="Times New Roman"/>
          <w:sz w:val="24"/>
          <w:szCs w:val="24"/>
        </w:rPr>
        <w:t xml:space="preserve"> понизили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журна</w:t>
      </w:r>
      <w:r w:rsidR="000355E6">
        <w:rPr>
          <w:rFonts w:ascii="Times New Roman" w:hAnsi="Times New Roman" w:cs="Times New Roman"/>
          <w:sz w:val="24"/>
          <w:szCs w:val="24"/>
        </w:rPr>
        <w:t>лу) – 50</w:t>
      </w:r>
      <w:r w:rsidR="007E1F04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1761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1BE">
        <w:rPr>
          <w:rFonts w:ascii="Times New Roman" w:hAnsi="Times New Roman" w:cs="Times New Roman"/>
          <w:sz w:val="24"/>
          <w:szCs w:val="24"/>
        </w:rPr>
        <w:t>; подтверд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E1F04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7E1F04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E1F04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7E1F04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E1F04">
        <w:rPr>
          <w:rFonts w:ascii="Times New Roman" w:hAnsi="Times New Roman" w:cs="Times New Roman"/>
          <w:sz w:val="24"/>
          <w:szCs w:val="24"/>
        </w:rPr>
        <w:t>. П</w:t>
      </w:r>
      <w:r w:rsidR="000355E6">
        <w:rPr>
          <w:rFonts w:ascii="Times New Roman" w:hAnsi="Times New Roman" w:cs="Times New Roman"/>
          <w:sz w:val="24"/>
          <w:szCs w:val="24"/>
        </w:rPr>
        <w:t>о журналу) – 38</w:t>
      </w:r>
      <w:r w:rsidRPr="001761B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1761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1BE">
        <w:rPr>
          <w:rFonts w:ascii="Times New Roman" w:hAnsi="Times New Roman" w:cs="Times New Roman"/>
          <w:sz w:val="24"/>
          <w:szCs w:val="24"/>
        </w:rPr>
        <w:t>; повы</w:t>
      </w:r>
      <w:r w:rsidR="000355E6">
        <w:rPr>
          <w:rFonts w:ascii="Times New Roman" w:hAnsi="Times New Roman" w:cs="Times New Roman"/>
          <w:sz w:val="24"/>
          <w:szCs w:val="24"/>
        </w:rPr>
        <w:t>сили (</w:t>
      </w:r>
      <w:proofErr w:type="spellStart"/>
      <w:r w:rsidR="000355E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0355E6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0355E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0355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55E6">
        <w:rPr>
          <w:rFonts w:ascii="Times New Roman" w:hAnsi="Times New Roman" w:cs="Times New Roman"/>
          <w:sz w:val="24"/>
          <w:szCs w:val="24"/>
        </w:rPr>
        <w:t>По журналу) – 12</w:t>
      </w:r>
      <w:r w:rsidRPr="001761BE">
        <w:rPr>
          <w:rFonts w:ascii="Times New Roman" w:hAnsi="Times New Roman" w:cs="Times New Roman"/>
          <w:sz w:val="24"/>
          <w:szCs w:val="24"/>
        </w:rPr>
        <w:t>% обучающихся.</w:t>
      </w:r>
      <w:proofErr w:type="gramEnd"/>
    </w:p>
    <w:p w:rsidR="000355E6" w:rsidRPr="000355E6" w:rsidRDefault="001E0910" w:rsidP="00035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0355E6"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не справились с заданиями, где проверялось умение оперировать свойствами геометрических фигур, а также применять их при решении практических </w:t>
      </w:r>
      <w:r w:rsidR="00AD5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="000355E6"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задач. Не приступили к выполнению заданий №18, повышенного уровня, направленные на проверку умения решать текстовые задачи на производительность, движение, при этом большинство справились с заданием №19 на проверку логического мышления, умения проводить математические рассуждения.</w:t>
      </w:r>
    </w:p>
    <w:p w:rsidR="000355E6" w:rsidRPr="000355E6" w:rsidRDefault="000355E6" w:rsidP="00035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Сложности для большинства </w:t>
      </w:r>
      <w:proofErr w:type="gramStart"/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вызвали следующие задания: 5, 12, 13, 14, 15, 17, 18.</w:t>
      </w:r>
    </w:p>
    <w:p w:rsidR="000355E6" w:rsidRPr="000355E6" w:rsidRDefault="000355E6" w:rsidP="000355E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Выводы:  </w:t>
      </w:r>
    </w:p>
    <w:p w:rsidR="000355E6" w:rsidRPr="000355E6" w:rsidRDefault="000355E6" w:rsidP="000355E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проверочной работы показали наличие ряда проблем в математической подготовке нынешних восьмиклассников, в том числе:</w:t>
      </w:r>
    </w:p>
    <w:p w:rsidR="000355E6" w:rsidRPr="000355E6" w:rsidRDefault="000355E6" w:rsidP="00035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недостаточный уровень овладения понятиями геометрических фигур, их свойствами и применение для решения;</w:t>
      </w:r>
    </w:p>
    <w:p w:rsidR="000355E6" w:rsidRPr="000355E6" w:rsidRDefault="000355E6" w:rsidP="00035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невысокий уровень оперирования на повышенном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</w:t>
      </w:r>
    </w:p>
    <w:p w:rsidR="000355E6" w:rsidRPr="000355E6" w:rsidRDefault="000355E6" w:rsidP="00035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Исходя из полученных результатов, необходимо включать в уроки математики задания: </w:t>
      </w:r>
    </w:p>
    <w:p w:rsidR="000355E6" w:rsidRPr="000355E6" w:rsidRDefault="000355E6" w:rsidP="000355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формированию понятий и умений заданий повышенного уровня сложности;</w:t>
      </w:r>
    </w:p>
    <w:p w:rsidR="000355E6" w:rsidRPr="000355E6" w:rsidRDefault="000355E6" w:rsidP="000355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:rsidR="000355E6" w:rsidRPr="000355E6" w:rsidRDefault="000355E6" w:rsidP="000355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работе с </w:t>
      </w:r>
      <w:proofErr w:type="gramStart"/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целесообразно больше внимания уделять выполнению заданий по геометрии, в которых необходимо проанализировать чертёж и условие задачи;</w:t>
      </w:r>
    </w:p>
    <w:p w:rsidR="000355E6" w:rsidRPr="000355E6" w:rsidRDefault="000355E6" w:rsidP="000355E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вычислительные навыки различных арифметических действий.</w:t>
      </w:r>
    </w:p>
    <w:p w:rsidR="000355E6" w:rsidRPr="000355E6" w:rsidRDefault="000355E6" w:rsidP="000355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Провести работу над ошибками, разработать индивидуальные маршруты для </w:t>
      </w:r>
      <w:proofErr w:type="gramStart"/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отдельных</w:t>
      </w:r>
      <w:proofErr w:type="gramEnd"/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обучающихся.</w:t>
      </w:r>
    </w:p>
    <w:p w:rsidR="001E0910" w:rsidRDefault="000355E6" w:rsidP="00035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  <w:r w:rsidR="001E0910" w:rsidRPr="00701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5E6" w:rsidRDefault="000355E6" w:rsidP="001E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910" w:rsidRDefault="001E0910" w:rsidP="001E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798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0355E6" w:rsidRPr="00AB0798" w:rsidRDefault="000355E6" w:rsidP="001E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709"/>
        <w:gridCol w:w="564"/>
        <w:gridCol w:w="612"/>
        <w:gridCol w:w="577"/>
        <w:gridCol w:w="648"/>
        <w:gridCol w:w="1215"/>
        <w:gridCol w:w="594"/>
        <w:gridCol w:w="541"/>
        <w:gridCol w:w="534"/>
        <w:gridCol w:w="552"/>
        <w:gridCol w:w="1215"/>
      </w:tblGrid>
      <w:tr w:rsidR="001E0910" w:rsidRPr="00AB0798" w:rsidTr="00B1727F">
        <w:trPr>
          <w:trHeight w:val="448"/>
        </w:trPr>
        <w:tc>
          <w:tcPr>
            <w:tcW w:w="8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2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22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8043A3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 ВПР</w:t>
            </w:r>
          </w:p>
        </w:tc>
        <w:tc>
          <w:tcPr>
            <w:tcW w:w="12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1E0910" w:rsidRPr="007018BF" w:rsidTr="00B1727F">
        <w:trPr>
          <w:trHeight w:val="187"/>
        </w:trPr>
        <w:tc>
          <w:tcPr>
            <w:tcW w:w="8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AB0798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AB0798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AB0798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AB0798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910" w:rsidRPr="007018BF" w:rsidTr="00B1727F">
        <w:trPr>
          <w:trHeight w:val="370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7018BF" w:rsidRDefault="001E0910" w:rsidP="001E091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A1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55E6">
              <w:rPr>
                <w:rFonts w:ascii="Times New Roman" w:eastAsia="Times New Roman" w:hAnsi="Times New Roman" w:cs="Times New Roman"/>
                <w:sz w:val="24"/>
                <w:szCs w:val="24"/>
              </w:rPr>
              <w:t>(9из9</w:t>
            </w:r>
            <w:r w:rsidR="00570B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7018BF" w:rsidRDefault="007A1EA7" w:rsidP="001E091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Л.А.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1E0910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AD56A9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AD56A9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1E0910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630CE6" w:rsidRDefault="00AD56A9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67</w:t>
            </w:r>
            <w:r w:rsidR="001E09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427DB2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427DB2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1E0910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570B85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A9185C" w:rsidRDefault="00427DB2" w:rsidP="001E0910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</w:t>
            </w:r>
            <w:r w:rsidR="001E091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1E0910" w:rsidRDefault="001E0910" w:rsidP="001E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6A3D">
        <w:rPr>
          <w:rFonts w:ascii="Times New Roman" w:hAnsi="Times New Roman" w:cs="Times New Roman"/>
          <w:b/>
          <w:sz w:val="24"/>
          <w:szCs w:val="24"/>
        </w:rPr>
        <w:t>Вывод:</w:t>
      </w:r>
      <w:r w:rsidRPr="001761BE">
        <w:rPr>
          <w:rFonts w:ascii="Times New Roman" w:hAnsi="Times New Roman" w:cs="Times New Roman"/>
          <w:sz w:val="24"/>
          <w:szCs w:val="24"/>
        </w:rPr>
        <w:t xml:space="preserve"> понизили</w:t>
      </w:r>
      <w:r w:rsidR="00570B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0B85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570B85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570B85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570B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0B85">
        <w:rPr>
          <w:rFonts w:ascii="Times New Roman" w:hAnsi="Times New Roman" w:cs="Times New Roman"/>
          <w:sz w:val="24"/>
          <w:szCs w:val="24"/>
        </w:rPr>
        <w:t xml:space="preserve"> По журналу) – 0</w:t>
      </w:r>
      <w:r w:rsidRPr="001761B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1761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1BE">
        <w:rPr>
          <w:rFonts w:ascii="Times New Roman" w:hAnsi="Times New Roman" w:cs="Times New Roman"/>
          <w:sz w:val="24"/>
          <w:szCs w:val="24"/>
        </w:rPr>
        <w:t>; подтверд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7DB2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427DB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27DB2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427DB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27DB2">
        <w:rPr>
          <w:rFonts w:ascii="Times New Roman" w:hAnsi="Times New Roman" w:cs="Times New Roman"/>
          <w:sz w:val="24"/>
          <w:szCs w:val="24"/>
        </w:rPr>
        <w:t>. По журналу) – 62</w:t>
      </w:r>
      <w:r w:rsidRPr="001761B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1761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61BE">
        <w:rPr>
          <w:rFonts w:ascii="Times New Roman" w:hAnsi="Times New Roman" w:cs="Times New Roman"/>
          <w:sz w:val="24"/>
          <w:szCs w:val="24"/>
        </w:rPr>
        <w:t>; повы</w:t>
      </w:r>
      <w:r w:rsidR="00427DB2">
        <w:rPr>
          <w:rFonts w:ascii="Times New Roman" w:hAnsi="Times New Roman" w:cs="Times New Roman"/>
          <w:sz w:val="24"/>
          <w:szCs w:val="24"/>
        </w:rPr>
        <w:t>сили (</w:t>
      </w:r>
      <w:proofErr w:type="spellStart"/>
      <w:r w:rsidR="00427DB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27DB2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427DB2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427D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7DB2">
        <w:rPr>
          <w:rFonts w:ascii="Times New Roman" w:hAnsi="Times New Roman" w:cs="Times New Roman"/>
          <w:sz w:val="24"/>
          <w:szCs w:val="24"/>
        </w:rPr>
        <w:t>По журналу) – 38</w:t>
      </w:r>
      <w:r w:rsidRPr="001761BE">
        <w:rPr>
          <w:rFonts w:ascii="Times New Roman" w:hAnsi="Times New Roman" w:cs="Times New Roman"/>
          <w:sz w:val="24"/>
          <w:szCs w:val="24"/>
        </w:rPr>
        <w:t>% обучающихся.</w:t>
      </w:r>
      <w:proofErr w:type="gramEnd"/>
    </w:p>
    <w:p w:rsidR="001E0910" w:rsidRPr="00960259" w:rsidRDefault="001E0910" w:rsidP="001E0910">
      <w:pPr>
        <w:pStyle w:val="aa"/>
      </w:pPr>
      <w:r w:rsidRPr="00960259">
        <w:t>Затруднения вызвали задания, включающие следующие содержательные элементы:</w:t>
      </w:r>
    </w:p>
    <w:p w:rsidR="001E0910" w:rsidRPr="00960259" w:rsidRDefault="001E0910" w:rsidP="001E0910">
      <w:pPr>
        <w:pStyle w:val="aa"/>
      </w:pPr>
      <w:r w:rsidRPr="00960259">
        <w:t xml:space="preserve">- различать  </w:t>
      </w:r>
      <w:proofErr w:type="gramStart"/>
      <w:r w:rsidRPr="00960259">
        <w:t>физические</w:t>
      </w:r>
      <w:proofErr w:type="gramEnd"/>
      <w:r w:rsidRPr="00960259">
        <w:t xml:space="preserve">  и химические явлениям; </w:t>
      </w:r>
    </w:p>
    <w:p w:rsidR="001E0910" w:rsidRPr="00960259" w:rsidRDefault="001E0910" w:rsidP="001E0910">
      <w:pPr>
        <w:pStyle w:val="aa"/>
      </w:pPr>
      <w:r w:rsidRPr="00960259">
        <w:t>- производить расчеты массовой доли элемента в сложном соединении;</w:t>
      </w:r>
    </w:p>
    <w:p w:rsidR="001E0910" w:rsidRPr="00960259" w:rsidRDefault="001E0910" w:rsidP="001E0910">
      <w:pPr>
        <w:pStyle w:val="aa"/>
      </w:pPr>
      <w:r w:rsidRPr="00960259">
        <w:t>-производить расчеты</w:t>
      </w:r>
      <w:proofErr w:type="gramStart"/>
      <w:r w:rsidRPr="00960259">
        <w:t xml:space="preserve"> ,</w:t>
      </w:r>
      <w:proofErr w:type="gramEnd"/>
      <w:r w:rsidRPr="00960259">
        <w:t xml:space="preserve"> связанные с использованием  понятий «моль», 2количество вещества» и т.д.</w:t>
      </w:r>
    </w:p>
    <w:p w:rsidR="001E0910" w:rsidRPr="00960259" w:rsidRDefault="001E0910" w:rsidP="001E0910">
      <w:pPr>
        <w:pStyle w:val="aa"/>
      </w:pPr>
      <w:r w:rsidRPr="00960259">
        <w:t>- составлять уравнения химических реакций по словесным описаниям;</w:t>
      </w:r>
    </w:p>
    <w:p w:rsidR="001E0910" w:rsidRPr="002C2E06" w:rsidRDefault="001E0910" w:rsidP="001E0910">
      <w:pPr>
        <w:pStyle w:val="aa"/>
        <w:rPr>
          <w:b/>
          <w:u w:val="single"/>
        </w:rPr>
      </w:pPr>
      <w:r w:rsidRPr="002C2E06">
        <w:rPr>
          <w:b/>
          <w:u w:val="single"/>
        </w:rPr>
        <w:t>По результатам анализа спланировать работу по устранению выявленных пробелов:</w:t>
      </w:r>
    </w:p>
    <w:p w:rsidR="001E0910" w:rsidRDefault="001E0910" w:rsidP="001E0910">
      <w:pPr>
        <w:pStyle w:val="aa"/>
      </w:pPr>
      <w:r>
        <w:t>-</w:t>
      </w:r>
      <w:r w:rsidRPr="003864A4">
        <w:t>организовать сопутствующее</w:t>
      </w:r>
      <w:r>
        <w:t xml:space="preserve"> </w:t>
      </w:r>
      <w:r w:rsidRPr="003864A4">
        <w:t xml:space="preserve">повторение на уроках, </w:t>
      </w:r>
    </w:p>
    <w:p w:rsidR="001E0910" w:rsidRPr="003864A4" w:rsidRDefault="001E0910" w:rsidP="001E0910">
      <w:pPr>
        <w:pStyle w:val="aa"/>
      </w:pPr>
      <w:r>
        <w:t>-</w:t>
      </w:r>
      <w:r w:rsidRPr="003864A4">
        <w:t xml:space="preserve">ввести в план </w:t>
      </w:r>
      <w:r>
        <w:t xml:space="preserve">урока проведение индивидуальных </w:t>
      </w:r>
      <w:r w:rsidRPr="003864A4">
        <w:t>тренировочных упражнений для отдельных учащихся.</w:t>
      </w:r>
    </w:p>
    <w:p w:rsidR="001E0910" w:rsidRPr="003864A4" w:rsidRDefault="001E0910" w:rsidP="001E0910">
      <w:pPr>
        <w:pStyle w:val="aa"/>
      </w:pPr>
      <w:r>
        <w:t>- с</w:t>
      </w:r>
      <w:r w:rsidRPr="003864A4">
        <w:t>формировать план индивиду</w:t>
      </w:r>
      <w:r>
        <w:t xml:space="preserve">альной работы с учащимися слабо </w:t>
      </w:r>
      <w:r w:rsidRPr="003864A4">
        <w:t>мотивированными на учебную деятельность.</w:t>
      </w:r>
    </w:p>
    <w:p w:rsidR="001E0910" w:rsidRPr="003864A4" w:rsidRDefault="001E0910" w:rsidP="001E0910">
      <w:pPr>
        <w:pStyle w:val="aa"/>
      </w:pPr>
      <w:r>
        <w:t>- п</w:t>
      </w:r>
      <w:r w:rsidRPr="003864A4">
        <w:t xml:space="preserve">ровести работу над ошибками </w:t>
      </w:r>
      <w:r>
        <w:t xml:space="preserve">(фронтальную и индивидуальную),  </w:t>
      </w:r>
      <w:r w:rsidRPr="003864A4">
        <w:t xml:space="preserve">используя </w:t>
      </w:r>
      <w:proofErr w:type="spellStart"/>
      <w:r w:rsidRPr="003864A4">
        <w:t>разноуровневые</w:t>
      </w:r>
      <w:proofErr w:type="spellEnd"/>
      <w:r w:rsidRPr="003864A4">
        <w:t xml:space="preserve"> задания.</w:t>
      </w:r>
    </w:p>
    <w:p w:rsidR="001E0910" w:rsidRPr="00960259" w:rsidRDefault="001E0910" w:rsidP="001E0910">
      <w:pPr>
        <w:pStyle w:val="aa"/>
      </w:pPr>
      <w:r w:rsidRPr="00960259">
        <w:t>- усилить работу по применению полученных знаний для решения практических задач.</w:t>
      </w:r>
    </w:p>
    <w:p w:rsidR="001E0910" w:rsidRDefault="001E0910" w:rsidP="001E0910">
      <w:pPr>
        <w:pStyle w:val="aa"/>
      </w:pPr>
      <w:r w:rsidRPr="00960259">
        <w:t>- провести работу над ошибками (фронтальную и индивидуальную).</w:t>
      </w:r>
    </w:p>
    <w:p w:rsidR="00092B3D" w:rsidRDefault="00427DB2" w:rsidP="00092B3D">
      <w:pPr>
        <w:pStyle w:val="aa"/>
        <w:jc w:val="center"/>
        <w:rPr>
          <w:b/>
        </w:rPr>
      </w:pPr>
      <w:r>
        <w:rPr>
          <w:b/>
        </w:rPr>
        <w:t xml:space="preserve">Обществознанию </w:t>
      </w:r>
    </w:p>
    <w:tbl>
      <w:tblPr>
        <w:tblW w:w="504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1858"/>
        <w:gridCol w:w="552"/>
        <w:gridCol w:w="590"/>
        <w:gridCol w:w="563"/>
        <w:gridCol w:w="618"/>
        <w:gridCol w:w="1203"/>
        <w:gridCol w:w="576"/>
        <w:gridCol w:w="534"/>
        <w:gridCol w:w="529"/>
        <w:gridCol w:w="543"/>
        <w:gridCol w:w="1203"/>
      </w:tblGrid>
      <w:tr w:rsidR="00092B3D" w:rsidRPr="007018BF" w:rsidTr="00092B3D">
        <w:trPr>
          <w:trHeight w:val="448"/>
        </w:trPr>
        <w:tc>
          <w:tcPr>
            <w:tcW w:w="8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  <w:r w:rsidR="0080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092B3D" w:rsidRPr="007018BF" w:rsidTr="00092B3D">
        <w:trPr>
          <w:trHeight w:val="187"/>
        </w:trPr>
        <w:tc>
          <w:tcPr>
            <w:tcW w:w="8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2B3D" w:rsidRPr="007018BF" w:rsidRDefault="00092B3D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2B3D" w:rsidRPr="007018BF" w:rsidRDefault="00092B3D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2B3D" w:rsidRPr="007018BF" w:rsidRDefault="00092B3D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2B3D" w:rsidRPr="007018BF" w:rsidRDefault="00092B3D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2B3D" w:rsidRPr="007018BF" w:rsidRDefault="00092B3D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B3D" w:rsidRPr="007018BF" w:rsidTr="00092B3D">
        <w:trPr>
          <w:trHeight w:val="370"/>
        </w:trPr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7018BF" w:rsidRDefault="00092B3D" w:rsidP="00092B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34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(9из9</w:t>
            </w:r>
            <w:r w:rsidR="00AB0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C3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7018BF" w:rsidRDefault="00427DB2" w:rsidP="00092B3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 Ю.В.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A9185C" w:rsidRDefault="00834059" w:rsidP="00092B3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A9185C" w:rsidRDefault="00834059" w:rsidP="00092B3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A9185C" w:rsidRDefault="00834059" w:rsidP="00092B3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A9185C" w:rsidRDefault="00092B3D" w:rsidP="00092B3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630CE6" w:rsidRDefault="00834059" w:rsidP="00092B3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89</w:t>
            </w:r>
            <w:r w:rsidR="0009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B3D" w:rsidRPr="00540D70" w:rsidRDefault="00834059" w:rsidP="0009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B3D" w:rsidRPr="00540D70" w:rsidRDefault="00834059" w:rsidP="0009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B3D" w:rsidRPr="00540D70" w:rsidRDefault="00834059" w:rsidP="0009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2B3D" w:rsidRPr="00540D70" w:rsidRDefault="00834059" w:rsidP="0009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2B3D" w:rsidRPr="00A9185C" w:rsidRDefault="00834059" w:rsidP="00092B3D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33</w:t>
            </w:r>
            <w:r w:rsidR="00092B3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834059" w:rsidRPr="00834059" w:rsidRDefault="00092B3D" w:rsidP="00834059">
      <w:pPr>
        <w:pStyle w:val="aa"/>
      </w:pPr>
      <w:proofErr w:type="gramStart"/>
      <w:r w:rsidRPr="00846A3D">
        <w:rPr>
          <w:b/>
        </w:rPr>
        <w:t>Вывод:</w:t>
      </w:r>
      <w:r w:rsidRPr="001761BE">
        <w:t xml:space="preserve"> понизили</w:t>
      </w:r>
      <w:r w:rsidR="00AB0798">
        <w:t xml:space="preserve"> (</w:t>
      </w:r>
      <w:proofErr w:type="spellStart"/>
      <w:r w:rsidR="00AB0798">
        <w:t>отм</w:t>
      </w:r>
      <w:proofErr w:type="spellEnd"/>
      <w:r w:rsidR="00AB0798">
        <w:t>. &lt;</w:t>
      </w:r>
      <w:proofErr w:type="spellStart"/>
      <w:r w:rsidR="00AB0798">
        <w:t>отм</w:t>
      </w:r>
      <w:proofErr w:type="spellEnd"/>
      <w:r w:rsidR="00AB0798">
        <w:t>.</w:t>
      </w:r>
      <w:proofErr w:type="gramEnd"/>
      <w:r w:rsidR="00AB0798">
        <w:t xml:space="preserve"> По жур</w:t>
      </w:r>
      <w:r w:rsidR="00834059">
        <w:t>налу) – 78</w:t>
      </w:r>
      <w:r w:rsidRPr="001761BE">
        <w:t xml:space="preserve">% </w:t>
      </w:r>
      <w:proofErr w:type="gramStart"/>
      <w:r w:rsidRPr="001761BE">
        <w:t>обучающихся</w:t>
      </w:r>
      <w:proofErr w:type="gramEnd"/>
      <w:r w:rsidRPr="001761BE">
        <w:t>; подтверд</w:t>
      </w:r>
      <w:r>
        <w:t>и</w:t>
      </w:r>
      <w:r w:rsidR="00834059">
        <w:t>ли (</w:t>
      </w:r>
      <w:proofErr w:type="spellStart"/>
      <w:r w:rsidR="00834059">
        <w:t>отм</w:t>
      </w:r>
      <w:proofErr w:type="spellEnd"/>
      <w:r w:rsidR="00834059">
        <w:t xml:space="preserve">. = </w:t>
      </w:r>
      <w:proofErr w:type="spellStart"/>
      <w:r w:rsidR="00834059">
        <w:t>отм</w:t>
      </w:r>
      <w:proofErr w:type="spellEnd"/>
      <w:r w:rsidR="00834059">
        <w:t>. По журналу) – 22</w:t>
      </w:r>
      <w:r w:rsidRPr="001761BE">
        <w:t xml:space="preserve">% </w:t>
      </w:r>
      <w:proofErr w:type="gramStart"/>
      <w:r w:rsidRPr="001761BE">
        <w:t>обучающихся</w:t>
      </w:r>
      <w:proofErr w:type="gramEnd"/>
      <w:r w:rsidRPr="001761BE">
        <w:t>; повы</w:t>
      </w:r>
      <w:r>
        <w:t>сили (</w:t>
      </w:r>
      <w:proofErr w:type="spellStart"/>
      <w:r>
        <w:t>отм</w:t>
      </w:r>
      <w:proofErr w:type="spellEnd"/>
      <w:r>
        <w:t>. &gt;</w:t>
      </w:r>
      <w:proofErr w:type="spellStart"/>
      <w:r>
        <w:t>отм</w:t>
      </w:r>
      <w:proofErr w:type="spellEnd"/>
      <w:r>
        <w:t xml:space="preserve">. </w:t>
      </w:r>
      <w:proofErr w:type="gramStart"/>
      <w:r>
        <w:t>По журналу) – 0</w:t>
      </w:r>
      <w:r w:rsidRPr="001761BE">
        <w:t>% обучающихся</w:t>
      </w:r>
      <w:r w:rsidR="00834059">
        <w:t>.</w:t>
      </w:r>
      <w:proofErr w:type="gramEnd"/>
      <w:r w:rsidR="00834059">
        <w:t xml:space="preserve"> </w:t>
      </w:r>
      <w:r w:rsidR="00834059" w:rsidRPr="00834059">
        <w:t>Причины расхождения годовых отметок и результатов ВПР. Недостаточная концентрация внимания у учащихся, отсутствие мотивации.  Недостаточный уровень подготовки учащихся. Слабая концентрация внимания при работе с заданиями</w:t>
      </w:r>
      <w:proofErr w:type="gramStart"/>
      <w:r w:rsidR="00834059" w:rsidRPr="00834059">
        <w:t xml:space="preserve"> </w:t>
      </w:r>
      <w:r w:rsidR="00834059">
        <w:t>.</w:t>
      </w:r>
      <w:proofErr w:type="gramEnd"/>
    </w:p>
    <w:p w:rsidR="00834059" w:rsidRPr="00834059" w:rsidRDefault="00834059" w:rsidP="00834059">
      <w:pPr>
        <w:pStyle w:val="aa"/>
        <w:rPr>
          <w:b/>
        </w:rPr>
      </w:pPr>
      <w:r w:rsidRPr="00834059">
        <w:rPr>
          <w:b/>
        </w:rPr>
        <w:t>Задания, которые вызвали наибольшее затруднение (причины):</w:t>
      </w:r>
    </w:p>
    <w:p w:rsidR="00834059" w:rsidRPr="00834059" w:rsidRDefault="00834059" w:rsidP="00834059">
      <w:pPr>
        <w:pStyle w:val="aa"/>
      </w:pPr>
      <w:r w:rsidRPr="00834059">
        <w:rPr>
          <w:b/>
          <w:bCs/>
        </w:rPr>
        <w:t>№3</w:t>
      </w:r>
      <w:r w:rsidRPr="00834059">
        <w:t> (работа с графиком</w:t>
      </w:r>
      <w:proofErr w:type="gramStart"/>
      <w:r w:rsidRPr="00834059">
        <w:t xml:space="preserve"> )</w:t>
      </w:r>
      <w:proofErr w:type="gramEnd"/>
      <w:r w:rsidRPr="00834059">
        <w:t>,</w:t>
      </w:r>
      <w:r w:rsidRPr="00834059">
        <w:rPr>
          <w:b/>
          <w:bCs/>
        </w:rPr>
        <w:t> №4</w:t>
      </w:r>
      <w:r w:rsidRPr="00834059">
        <w:t> (соотношение )</w:t>
      </w:r>
      <w:r>
        <w:t>.</w:t>
      </w:r>
    </w:p>
    <w:p w:rsidR="00834059" w:rsidRPr="00834059" w:rsidRDefault="00834059" w:rsidP="00834059">
      <w:pPr>
        <w:pStyle w:val="aa"/>
      </w:pPr>
      <w:r w:rsidRPr="00834059">
        <w:t> Сравнивая результаты ВПР по обществознанию</w:t>
      </w:r>
      <w:proofErr w:type="gramStart"/>
      <w:r w:rsidRPr="00834059">
        <w:t xml:space="preserve"> </w:t>
      </w:r>
      <w:r>
        <w:t>,</w:t>
      </w:r>
      <w:proofErr w:type="gramEnd"/>
      <w:r>
        <w:t xml:space="preserve"> можно сказать, что </w:t>
      </w:r>
      <w:r w:rsidRPr="00834059">
        <w:t>обучающиеся  справились с работой. Все обучающиеся 8 класса достигли базового уровня подготовки.   Результаты проведенного анализа указывают на необходимость дифференцированного подхода в процессе обучения.</w:t>
      </w:r>
    </w:p>
    <w:p w:rsidR="00834059" w:rsidRDefault="00834059" w:rsidP="00834059">
      <w:pPr>
        <w:pStyle w:val="aa"/>
      </w:pPr>
    </w:p>
    <w:p w:rsidR="00834059" w:rsidRPr="00834059" w:rsidRDefault="00834059" w:rsidP="00834059">
      <w:pPr>
        <w:pStyle w:val="aa"/>
        <w:rPr>
          <w:b/>
        </w:rPr>
      </w:pPr>
      <w:r w:rsidRPr="00834059">
        <w:rPr>
          <w:b/>
        </w:rPr>
        <w:t>Задачи на 2024-2025 учебный год</w:t>
      </w:r>
    </w:p>
    <w:p w:rsidR="00834059" w:rsidRPr="00834059" w:rsidRDefault="00834059" w:rsidP="00834059">
      <w:pPr>
        <w:pStyle w:val="aa"/>
      </w:pPr>
      <w:r w:rsidRPr="00834059">
        <w:t xml:space="preserve"> В 2024-2025 учебном году при подготовке к ВПР необходимо уделить особое внимание заданиям № 5, 7, 8,.</w:t>
      </w:r>
    </w:p>
    <w:p w:rsidR="00834059" w:rsidRPr="00834059" w:rsidRDefault="00834059" w:rsidP="00834059">
      <w:pPr>
        <w:pStyle w:val="aa"/>
      </w:pPr>
    </w:p>
    <w:p w:rsidR="00B33E59" w:rsidRPr="005176F3" w:rsidRDefault="00834059" w:rsidP="00834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2024</w:t>
      </w:r>
      <w:r w:rsidR="00E27887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11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проверочные работы за </w:t>
      </w:r>
      <w:r w:rsidR="00E2788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03B00">
        <w:rPr>
          <w:rFonts w:ascii="Times New Roman" w:eastAsia="Times New Roman" w:hAnsi="Times New Roman" w:cs="Times New Roman"/>
          <w:sz w:val="24"/>
          <w:szCs w:val="24"/>
        </w:rPr>
        <w:t xml:space="preserve">-й класс по </w:t>
      </w:r>
      <w:r w:rsidR="008043A3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2D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D63" w:rsidRPr="005176F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предме</w:t>
      </w:r>
      <w:r w:rsidR="008043A3">
        <w:rPr>
          <w:rFonts w:ascii="Times New Roman" w:eastAsia="Times New Roman" w:hAnsi="Times New Roman" w:cs="Times New Roman"/>
          <w:sz w:val="24"/>
          <w:szCs w:val="24"/>
        </w:rPr>
        <w:t xml:space="preserve">там: </w:t>
      </w:r>
      <w:r w:rsidRPr="001761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«Биология», «Химия»</w:t>
      </w:r>
      <w:r w:rsidR="00FD1B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, «Физика</w:t>
      </w:r>
      <w:r w:rsidR="00FD1B91" w:rsidRPr="00E2788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»</w:t>
      </w:r>
      <w:r w:rsidR="00E27887" w:rsidRPr="00E27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7887" w:rsidRPr="00E27887">
        <w:rPr>
          <w:rFonts w:ascii="Times New Roman" w:eastAsia="Times New Roman" w:hAnsi="Times New Roman" w:cs="Times New Roman"/>
          <w:i/>
          <w:sz w:val="24"/>
          <w:szCs w:val="24"/>
        </w:rPr>
        <w:t>«География», «История»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43A3" w:rsidRDefault="008043A3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147C8D" w:rsidRDefault="00147C8D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659"/>
        <w:gridCol w:w="561"/>
        <w:gridCol w:w="561"/>
        <w:gridCol w:w="561"/>
        <w:gridCol w:w="561"/>
        <w:gridCol w:w="1201"/>
        <w:gridCol w:w="528"/>
        <w:gridCol w:w="528"/>
        <w:gridCol w:w="528"/>
        <w:gridCol w:w="528"/>
        <w:gridCol w:w="1201"/>
      </w:tblGrid>
      <w:tr w:rsidR="00B33E59" w:rsidRPr="005176F3" w:rsidTr="00A250E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147C8D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br/>
              <w:t>знаний</w:t>
            </w:r>
          </w:p>
        </w:tc>
      </w:tr>
      <w:tr w:rsidR="00B33E59" w:rsidRPr="005176F3" w:rsidTr="00A250E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238" w:rsidRPr="005176F3" w:rsidTr="00E368E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147C8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7C3CA4">
              <w:rPr>
                <w:rFonts w:ascii="Times New Roman" w:hAnsi="Times New Roman" w:cs="Times New Roman"/>
              </w:rPr>
              <w:t xml:space="preserve"> </w:t>
            </w:r>
            <w:r w:rsidR="00225E69">
              <w:rPr>
                <w:rFonts w:ascii="Times New Roman" w:hAnsi="Times New Roman" w:cs="Times New Roman"/>
              </w:rPr>
              <w:t xml:space="preserve">(3 </w:t>
            </w:r>
            <w:r w:rsidR="00832701">
              <w:rPr>
                <w:rFonts w:ascii="Times New Roman" w:hAnsi="Times New Roman" w:cs="Times New Roman"/>
              </w:rPr>
              <w:t>из</w:t>
            </w:r>
            <w:proofErr w:type="gramStart"/>
            <w:r w:rsidR="00832701">
              <w:rPr>
                <w:rFonts w:ascii="Times New Roman" w:hAnsi="Times New Roman" w:cs="Times New Roman"/>
              </w:rPr>
              <w:t>4</w:t>
            </w:r>
            <w:proofErr w:type="gramEnd"/>
            <w:r w:rsidR="0083270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5176F3" w:rsidRDefault="007C3CA4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Суворов Ю.В.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8F7D0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8F7D0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832701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147C8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832701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56238" w:rsidRPr="00FD1B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156238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8F7D0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8F7D0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147C8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6238" w:rsidRPr="00FD1B91" w:rsidRDefault="008F7D0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67</w:t>
            </w:r>
            <w:r w:rsidR="00156238" w:rsidRPr="00FD1B91">
              <w:rPr>
                <w:rFonts w:ascii="Times New Roman" w:hAnsi="Times New Roman" w:cs="Times New Roman"/>
              </w:rPr>
              <w:t>%</w:t>
            </w:r>
          </w:p>
        </w:tc>
      </w:tr>
    </w:tbl>
    <w:p w:rsidR="00B33E59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FD1B91">
        <w:rPr>
          <w:rFonts w:ascii="Times New Roman" w:hAnsi="Times New Roman" w:cs="Times New Roman"/>
        </w:rPr>
        <w:t>– </w:t>
      </w:r>
      <w:r w:rsidR="008F7D0D">
        <w:rPr>
          <w:rFonts w:ascii="Times New Roman" w:hAnsi="Times New Roman" w:cs="Times New Roman"/>
        </w:rPr>
        <w:t>33</w:t>
      </w:r>
      <w:r w:rsidRPr="00FD1B91">
        <w:rPr>
          <w:rFonts w:ascii="Times New Roman" w:hAnsi="Times New Roman" w:cs="Times New Roman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подтвердили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FD1B91">
        <w:rPr>
          <w:rFonts w:ascii="Times New Roman" w:hAnsi="Times New Roman" w:cs="Times New Roman"/>
        </w:rPr>
        <w:t>– </w:t>
      </w:r>
      <w:r w:rsidR="008F7D0D">
        <w:rPr>
          <w:rFonts w:ascii="Times New Roman" w:hAnsi="Times New Roman" w:cs="Times New Roman"/>
        </w:rPr>
        <w:t>67</w:t>
      </w:r>
      <w:r w:rsidRPr="00FD1B91">
        <w:rPr>
          <w:rFonts w:ascii="Times New Roman" w:hAnsi="Times New Roman" w:cs="Times New Roman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&gt;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832701">
        <w:rPr>
          <w:rFonts w:ascii="Times New Roman" w:hAnsi="Times New Roman" w:cs="Times New Roman"/>
        </w:rPr>
        <w:t>0</w:t>
      </w:r>
      <w:r w:rsidRPr="00FD1B91">
        <w:rPr>
          <w:rFonts w:ascii="Times New Roman" w:hAnsi="Times New Roman" w:cs="Times New Roman"/>
        </w:rPr>
        <w:t>%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  <w:proofErr w:type="gramEnd"/>
    </w:p>
    <w:p w:rsidR="008F7D0D" w:rsidRDefault="008F7D0D" w:rsidP="008F7D0D">
      <w:pPr>
        <w:rPr>
          <w:rFonts w:ascii="Times New Roman" w:eastAsia="Times New Roman" w:hAnsi="Times New Roman" w:cs="Times New Roman"/>
          <w:sz w:val="24"/>
          <w:szCs w:val="24"/>
        </w:rPr>
      </w:pPr>
      <w:r w:rsidRPr="008F7D0D">
        <w:rPr>
          <w:rFonts w:ascii="Times New Roman" w:eastAsia="Times New Roman" w:hAnsi="Times New Roman" w:cs="Times New Roman"/>
          <w:sz w:val="24"/>
          <w:szCs w:val="24"/>
        </w:rPr>
        <w:t>Причины расхождения годовых отметок и результатов ВПР. Недостаточная концентрация внимания у учащихся, отсутствие мотивации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7D0D">
        <w:rPr>
          <w:rFonts w:ascii="Times New Roman" w:eastAsia="Times New Roman" w:hAnsi="Times New Roman" w:cs="Times New Roman"/>
          <w:sz w:val="24"/>
          <w:szCs w:val="24"/>
        </w:rPr>
        <w:t xml:space="preserve">Наибольшие затруднения вызвали задания 4, 5  требующие работу с </w:t>
      </w:r>
      <w:proofErr w:type="spellStart"/>
      <w:r w:rsidRPr="008F7D0D">
        <w:rPr>
          <w:rFonts w:ascii="Times New Roman" w:eastAsia="Times New Roman" w:hAnsi="Times New Roman" w:cs="Times New Roman"/>
          <w:sz w:val="24"/>
          <w:szCs w:val="24"/>
        </w:rPr>
        <w:t>картой</w:t>
      </w:r>
      <w:proofErr w:type="gramStart"/>
      <w:r w:rsidRPr="008F7D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7D0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proofErr w:type="gramEnd"/>
      <w:r w:rsidRPr="008F7D0D">
        <w:rPr>
          <w:rFonts w:ascii="Times New Roman" w:eastAsia="Calibri" w:hAnsi="Times New Roman" w:cs="Times New Roman"/>
          <w:sz w:val="24"/>
          <w:szCs w:val="24"/>
          <w:lang w:eastAsia="en-US"/>
        </w:rPr>
        <w:t>адания</w:t>
      </w:r>
      <w:proofErr w:type="spellEnd"/>
      <w:r w:rsidRPr="008F7D0D">
        <w:rPr>
          <w:rFonts w:ascii="Times New Roman" w:eastAsia="Calibri" w:hAnsi="Times New Roman" w:cs="Times New Roman"/>
          <w:sz w:val="24"/>
          <w:szCs w:val="24"/>
          <w:lang w:eastAsia="en-US"/>
        </w:rPr>
        <w:t>, с которыми справились все (или большая часть обучающихся): задание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бучающиеся 11 класса в целом справились с предложенной работой и показали базовый, уровень достижения предметных и </w:t>
      </w:r>
      <w:proofErr w:type="spellStart"/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8F7D0D" w:rsidRPr="008F7D0D" w:rsidRDefault="008F7D0D" w:rsidP="008F7D0D">
      <w:pPr>
        <w:rPr>
          <w:rFonts w:ascii="Times New Roman" w:eastAsia="Times New Roman" w:hAnsi="Times New Roman" w:cs="Times New Roman"/>
          <w:sz w:val="24"/>
          <w:szCs w:val="24"/>
        </w:rPr>
      </w:pPr>
      <w:r w:rsidRPr="008F7D0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на 2024-2025 учебный год</w:t>
      </w:r>
    </w:p>
    <w:p w:rsidR="008F7D0D" w:rsidRPr="008F7D0D" w:rsidRDefault="008F7D0D" w:rsidP="008F7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F7D0D" w:rsidRPr="008F7D0D" w:rsidRDefault="008F7D0D" w:rsidP="008F7D0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8F7D0D" w:rsidRPr="008F7D0D" w:rsidRDefault="008F7D0D" w:rsidP="008F7D0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8F7D0D" w:rsidRPr="008F7D0D" w:rsidRDefault="008F7D0D" w:rsidP="008F7D0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8F7D0D" w:rsidRPr="008F7D0D" w:rsidRDefault="008F7D0D" w:rsidP="008F7D0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8F7D0D" w:rsidRPr="008F7D0D" w:rsidRDefault="008F7D0D" w:rsidP="008F7D0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проводить умение устанавливать причинно-следственные связи, поисковые работ</w:t>
      </w:r>
      <w:proofErr w:type="gramStart"/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с ориентацией на отбор нужной информации), исследовательские и другие;</w:t>
      </w:r>
    </w:p>
    <w:p w:rsidR="008F7D0D" w:rsidRPr="008F7D0D" w:rsidRDefault="008F7D0D" w:rsidP="008F7D0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навыки работы </w:t>
      </w:r>
      <w:proofErr w:type="gramStart"/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7D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справочной литературой.</w:t>
      </w:r>
    </w:p>
    <w:p w:rsidR="008F7D0D" w:rsidRPr="008F7D0D" w:rsidRDefault="008F7D0D" w:rsidP="008F7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F7D0D" w:rsidRDefault="008F7D0D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1B91" w:rsidRPr="002D1D63" w:rsidRDefault="00FD1B91" w:rsidP="00FD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63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979"/>
        <w:gridCol w:w="538"/>
        <w:gridCol w:w="538"/>
        <w:gridCol w:w="538"/>
        <w:gridCol w:w="538"/>
        <w:gridCol w:w="1160"/>
        <w:gridCol w:w="510"/>
        <w:gridCol w:w="510"/>
        <w:gridCol w:w="510"/>
        <w:gridCol w:w="510"/>
        <w:gridCol w:w="1160"/>
      </w:tblGrid>
      <w:tr w:rsidR="007C3CA4" w:rsidRPr="00B0652D" w:rsidTr="00C5202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CC6680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7C3CA4" w:rsidRPr="00B0652D" w:rsidTr="00C5202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E69" w:rsidRPr="00B0652D" w:rsidTr="00BD1955">
        <w:trPr>
          <w:trHeight w:val="2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E69" w:rsidRPr="00B0652D" w:rsidRDefault="00225E69" w:rsidP="00D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11(3из4)</w:t>
            </w:r>
          </w:p>
        </w:tc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E69" w:rsidRPr="00B0652D" w:rsidRDefault="00225E69" w:rsidP="00D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Н.Н.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E69" w:rsidRPr="00540D70" w:rsidRDefault="00225E69" w:rsidP="00D0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E69" w:rsidRPr="00540D70" w:rsidRDefault="00225E69" w:rsidP="00D0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E69" w:rsidRPr="00540D70" w:rsidRDefault="00225E69" w:rsidP="00D02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E69" w:rsidRPr="00540D70" w:rsidRDefault="00225E69" w:rsidP="00D02C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E69" w:rsidRPr="00D02C73" w:rsidRDefault="00225E69" w:rsidP="00D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E69" w:rsidRDefault="00225E6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E69" w:rsidRDefault="00225E6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E69" w:rsidRDefault="00225E6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E69" w:rsidRDefault="00225E6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5E69" w:rsidRDefault="00225E6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75%</w:t>
            </w:r>
          </w:p>
        </w:tc>
      </w:tr>
    </w:tbl>
    <w:p w:rsidR="00225E69" w:rsidRDefault="00D02C73" w:rsidP="00225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FD1B91" w:rsidRPr="00B0652D">
        <w:rPr>
          <w:rFonts w:ascii="Times New Roman" w:hAnsi="Times New Roman" w:cs="Times New Roman"/>
          <w:sz w:val="24"/>
          <w:szCs w:val="24"/>
        </w:rPr>
        <w:t>пониз</w:t>
      </w:r>
      <w:r w:rsidR="00FF2766">
        <w:rPr>
          <w:rFonts w:ascii="Times New Roman" w:hAnsi="Times New Roman" w:cs="Times New Roman"/>
          <w:sz w:val="24"/>
          <w:szCs w:val="24"/>
        </w:rPr>
        <w:t>и</w:t>
      </w:r>
      <w:r w:rsidR="00225E69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225E69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225E69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225E69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225E69">
        <w:rPr>
          <w:rFonts w:ascii="Times New Roman" w:hAnsi="Times New Roman" w:cs="Times New Roman"/>
          <w:sz w:val="24"/>
          <w:szCs w:val="24"/>
        </w:rPr>
        <w:t>. по журналу) – 25</w:t>
      </w:r>
      <w:r w:rsidR="00FD1B91" w:rsidRPr="00B0652D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FD1B91" w:rsidRPr="00B065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D1B91" w:rsidRPr="00B0652D">
        <w:rPr>
          <w:rFonts w:ascii="Times New Roman" w:hAnsi="Times New Roman" w:cs="Times New Roman"/>
          <w:sz w:val="24"/>
          <w:szCs w:val="24"/>
        </w:rPr>
        <w:t>; подтверди</w:t>
      </w:r>
      <w:r w:rsidR="00FF2766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="00FF27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F2766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FF27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F2766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225E69">
        <w:rPr>
          <w:rFonts w:ascii="Times New Roman" w:hAnsi="Times New Roman" w:cs="Times New Roman"/>
          <w:sz w:val="24"/>
          <w:szCs w:val="24"/>
        </w:rPr>
        <w:t>75</w:t>
      </w:r>
      <w:r w:rsidR="00FD1B91" w:rsidRPr="00B0652D">
        <w:rPr>
          <w:rFonts w:ascii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="00FD1B91" w:rsidRPr="00B0652D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D1B91" w:rsidRPr="00B0652D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FD1B91" w:rsidRPr="00B0652D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D1B91" w:rsidRPr="00B0652D">
        <w:rPr>
          <w:rFonts w:ascii="Times New Roman" w:hAnsi="Times New Roman" w:cs="Times New Roman"/>
          <w:sz w:val="24"/>
          <w:szCs w:val="24"/>
        </w:rPr>
        <w:t xml:space="preserve">. по журналу) – 0% </w:t>
      </w:r>
    </w:p>
    <w:p w:rsidR="00225E69" w:rsidRPr="00225E69" w:rsidRDefault="00225E69" w:rsidP="00225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225E69">
        <w:rPr>
          <w:rFonts w:ascii="Times New Roman" w:hAnsi="Times New Roman" w:cs="Times New Roman"/>
          <w:sz w:val="24"/>
          <w:szCs w:val="24"/>
        </w:rPr>
        <w:t xml:space="preserve">атруднения вызвали у учащихся задания № 16 и № 17 на раскрытие причинно-следственных связей и ошибки в географической терминологии, в демонстрации знаний о географических связях и закономерностях. </w:t>
      </w:r>
    </w:p>
    <w:p w:rsidR="00225E69" w:rsidRPr="00225E69" w:rsidRDefault="00225E69" w:rsidP="00225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E69">
        <w:rPr>
          <w:rFonts w:ascii="Times New Roman" w:hAnsi="Times New Roman" w:cs="Times New Roman"/>
          <w:b/>
          <w:sz w:val="24"/>
          <w:szCs w:val="24"/>
        </w:rPr>
        <w:lastRenderedPageBreak/>
        <w:t>По результатам анализа спланировать коррекционную работу по устранению выявленных пробелов:</w:t>
      </w:r>
    </w:p>
    <w:p w:rsidR="00225E69" w:rsidRPr="00225E69" w:rsidRDefault="00225E69" w:rsidP="00225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69">
        <w:rPr>
          <w:rFonts w:ascii="Times New Roman" w:hAnsi="Times New Roman" w:cs="Times New Roman"/>
          <w:sz w:val="24"/>
          <w:szCs w:val="24"/>
        </w:rPr>
        <w:t>Больше внимания необходимо уделять на уроках работе с картой.  В процессе обучения географии необходимо целенаправленно формировать и развивать у учащихся следующие умения:</w:t>
      </w:r>
    </w:p>
    <w:p w:rsidR="00225E69" w:rsidRPr="00225E69" w:rsidRDefault="00225E69" w:rsidP="00225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69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 и объяснять их;</w:t>
      </w:r>
    </w:p>
    <w:p w:rsidR="00225E69" w:rsidRPr="00225E69" w:rsidRDefault="00225E69" w:rsidP="00225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69">
        <w:rPr>
          <w:rFonts w:ascii="Times New Roman" w:hAnsi="Times New Roman" w:cs="Times New Roman"/>
          <w:sz w:val="24"/>
          <w:szCs w:val="24"/>
        </w:rPr>
        <w:t>- систематизировать знания, оценивать и прогнозировать географические процессы, решать задачи;</w:t>
      </w:r>
    </w:p>
    <w:p w:rsidR="00225E69" w:rsidRPr="00225E69" w:rsidRDefault="00225E69" w:rsidP="00225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E69">
        <w:rPr>
          <w:rFonts w:ascii="Times New Roman" w:hAnsi="Times New Roman" w:cs="Times New Roman"/>
          <w:sz w:val="24"/>
          <w:szCs w:val="24"/>
        </w:rPr>
        <w:t>- работать с географическими текстами, тематическими картами, статистическими материалами, анализировать схемы, таблицы со статистическими данными, вести по ним расчеты для того, чтобы учащиеся могли приобрести навыки такой работы.</w:t>
      </w:r>
    </w:p>
    <w:p w:rsidR="00225E69" w:rsidRPr="00225E69" w:rsidRDefault="00225E69" w:rsidP="00225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91" w:rsidRPr="00B0652D" w:rsidRDefault="00FD1B91" w:rsidP="00FD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E59" w:rsidRPr="00852AD3" w:rsidRDefault="00B33E59" w:rsidP="00FD1B91">
      <w:pPr>
        <w:jc w:val="center"/>
        <w:rPr>
          <w:rFonts w:ascii="Times New Roman" w:hAnsi="Times New Roman" w:cs="Times New Roman"/>
          <w:b/>
        </w:rPr>
      </w:pPr>
      <w:r w:rsidRPr="00852AD3">
        <w:rPr>
          <w:rFonts w:ascii="Times New Roman" w:hAnsi="Times New Roman" w:cs="Times New Roman"/>
          <w:b/>
        </w:rPr>
        <w:t>Химия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380"/>
        <w:gridCol w:w="536"/>
        <w:gridCol w:w="536"/>
        <w:gridCol w:w="537"/>
        <w:gridCol w:w="850"/>
        <w:gridCol w:w="1132"/>
        <w:gridCol w:w="537"/>
        <w:gridCol w:w="537"/>
        <w:gridCol w:w="537"/>
        <w:gridCol w:w="850"/>
        <w:gridCol w:w="1167"/>
      </w:tblGrid>
      <w:tr w:rsidR="00852AD3" w:rsidRPr="00FD1B91" w:rsidTr="007C3CA4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Качество</w:t>
            </w:r>
          </w:p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Качество</w:t>
            </w:r>
          </w:p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852AD3" w:rsidRPr="00FD1B91" w:rsidTr="007C3C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</w:p>
        </w:tc>
      </w:tr>
      <w:tr w:rsidR="00852AD3" w:rsidRPr="00FD1B91" w:rsidTr="007C3C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D3" w:rsidRPr="00FD1B91" w:rsidRDefault="007C3CA4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72042A">
              <w:rPr>
                <w:rFonts w:ascii="Times New Roman" w:hAnsi="Times New Roman" w:cs="Times New Roman"/>
              </w:rPr>
              <w:t>(3</w:t>
            </w:r>
            <w:r w:rsidR="001026F4">
              <w:rPr>
                <w:rFonts w:ascii="Times New Roman" w:hAnsi="Times New Roman" w:cs="Times New Roman"/>
              </w:rPr>
              <w:t xml:space="preserve"> из</w:t>
            </w:r>
            <w:proofErr w:type="gramStart"/>
            <w:r w:rsidR="001026F4">
              <w:rPr>
                <w:rFonts w:ascii="Times New Roman" w:hAnsi="Times New Roman" w:cs="Times New Roman"/>
              </w:rPr>
              <w:t>4</w:t>
            </w:r>
            <w:proofErr w:type="gramEnd"/>
            <w:r w:rsidR="001026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AD3" w:rsidRPr="00FD1B91" w:rsidRDefault="007C3CA4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Л.А.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1026F4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72042A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72042A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1026F4" w:rsidP="0085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52A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1026F4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72042A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72042A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AD3" w:rsidRPr="00FD1B91" w:rsidRDefault="0072042A" w:rsidP="00852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852AD3">
              <w:rPr>
                <w:rFonts w:ascii="Times New Roman" w:hAnsi="Times New Roman" w:cs="Times New Roman"/>
              </w:rPr>
              <w:t>%</w:t>
            </w:r>
          </w:p>
        </w:tc>
      </w:tr>
    </w:tbl>
    <w:p w:rsidR="00852AD3" w:rsidRPr="00FD1B91" w:rsidRDefault="00852AD3" w:rsidP="00852AD3">
      <w:pPr>
        <w:spacing w:after="0" w:line="240" w:lineRule="auto"/>
        <w:rPr>
          <w:rFonts w:ascii="Times New Roman" w:hAnsi="Times New Roman" w:cs="Times New Roman"/>
        </w:rPr>
      </w:pPr>
      <w:r w:rsidRPr="00FD1B91">
        <w:rPr>
          <w:rFonts w:ascii="Times New Roman" w:hAnsi="Times New Roman" w:cs="Times New Roman"/>
        </w:rPr>
        <w:t>Вывод: понизили (</w:t>
      </w:r>
      <w:proofErr w:type="spellStart"/>
      <w:r w:rsidRPr="00FD1B91">
        <w:rPr>
          <w:rFonts w:ascii="Times New Roman" w:hAnsi="Times New Roman" w:cs="Times New Roman"/>
        </w:rPr>
        <w:t>отм</w:t>
      </w:r>
      <w:proofErr w:type="spellEnd"/>
      <w:r w:rsidRPr="00FD1B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&lt;</w:t>
      </w:r>
      <w:proofErr w:type="spellStart"/>
      <w:r>
        <w:rPr>
          <w:rFonts w:ascii="Times New Roman" w:hAnsi="Times New Roman" w:cs="Times New Roman"/>
        </w:rPr>
        <w:t>отм</w:t>
      </w:r>
      <w:proofErr w:type="spellEnd"/>
      <w:r>
        <w:rPr>
          <w:rFonts w:ascii="Times New Roman" w:hAnsi="Times New Roman" w:cs="Times New Roman"/>
        </w:rPr>
        <w:t xml:space="preserve">. по </w:t>
      </w:r>
      <w:r w:rsidR="001026F4">
        <w:rPr>
          <w:rFonts w:ascii="Times New Roman" w:hAnsi="Times New Roman" w:cs="Times New Roman"/>
        </w:rPr>
        <w:t xml:space="preserve">журналу) – </w:t>
      </w:r>
      <w:r w:rsidRPr="00FD1B91">
        <w:rPr>
          <w:rFonts w:ascii="Times New Roman" w:hAnsi="Times New Roman" w:cs="Times New Roman"/>
        </w:rPr>
        <w:t>% о</w:t>
      </w:r>
      <w:r w:rsidR="001026F4">
        <w:rPr>
          <w:rFonts w:ascii="Times New Roman" w:hAnsi="Times New Roman" w:cs="Times New Roman"/>
        </w:rPr>
        <w:t>0</w:t>
      </w:r>
      <w:r w:rsidRPr="00FD1B91">
        <w:rPr>
          <w:rFonts w:ascii="Times New Roman" w:hAnsi="Times New Roman" w:cs="Times New Roman"/>
        </w:rPr>
        <w:t>бучающихся; подтвердили (</w:t>
      </w:r>
      <w:proofErr w:type="spellStart"/>
      <w:r w:rsidRPr="00FD1B91">
        <w:rPr>
          <w:rFonts w:ascii="Times New Roman" w:hAnsi="Times New Roman" w:cs="Times New Roman"/>
        </w:rPr>
        <w:t>отм</w:t>
      </w:r>
      <w:proofErr w:type="spellEnd"/>
      <w:r w:rsidRPr="00FD1B91">
        <w:rPr>
          <w:rFonts w:ascii="Times New Roman" w:hAnsi="Times New Roman" w:cs="Times New Roman"/>
        </w:rPr>
        <w:t xml:space="preserve">. = </w:t>
      </w:r>
      <w:proofErr w:type="spellStart"/>
      <w:r w:rsidRPr="00FD1B91">
        <w:rPr>
          <w:rFonts w:ascii="Times New Roman" w:hAnsi="Times New Roman" w:cs="Times New Roman"/>
        </w:rPr>
        <w:t>отм</w:t>
      </w:r>
      <w:proofErr w:type="spellEnd"/>
      <w:r w:rsidRPr="00FD1B91">
        <w:rPr>
          <w:rFonts w:ascii="Times New Roman" w:hAnsi="Times New Roman" w:cs="Times New Roman"/>
        </w:rPr>
        <w:t>. по ж</w:t>
      </w:r>
      <w:r w:rsidR="001026F4">
        <w:rPr>
          <w:rFonts w:ascii="Times New Roman" w:hAnsi="Times New Roman" w:cs="Times New Roman"/>
        </w:rPr>
        <w:t>урналу) – 100%</w:t>
      </w:r>
      <w:proofErr w:type="gramStart"/>
      <w:r w:rsidRPr="00FD1B91">
        <w:rPr>
          <w:rFonts w:ascii="Times New Roman" w:hAnsi="Times New Roman" w:cs="Times New Roman"/>
        </w:rPr>
        <w:t>обучающихся</w:t>
      </w:r>
      <w:proofErr w:type="gramEnd"/>
      <w:r w:rsidRPr="00FD1B91">
        <w:rPr>
          <w:rFonts w:ascii="Times New Roman" w:hAnsi="Times New Roman" w:cs="Times New Roman"/>
        </w:rPr>
        <w:t>; повыс</w:t>
      </w:r>
      <w:r>
        <w:rPr>
          <w:rFonts w:ascii="Times New Roman" w:hAnsi="Times New Roman" w:cs="Times New Roman"/>
        </w:rPr>
        <w:t>или (</w:t>
      </w:r>
      <w:proofErr w:type="spellStart"/>
      <w:r>
        <w:rPr>
          <w:rFonts w:ascii="Times New Roman" w:hAnsi="Times New Roman" w:cs="Times New Roman"/>
        </w:rPr>
        <w:t>отм</w:t>
      </w:r>
      <w:proofErr w:type="spellEnd"/>
      <w:r>
        <w:rPr>
          <w:rFonts w:ascii="Times New Roman" w:hAnsi="Times New Roman" w:cs="Times New Roman"/>
        </w:rPr>
        <w:t>. &gt;</w:t>
      </w:r>
      <w:proofErr w:type="spellStart"/>
      <w:r>
        <w:rPr>
          <w:rFonts w:ascii="Times New Roman" w:hAnsi="Times New Roman" w:cs="Times New Roman"/>
        </w:rPr>
        <w:t>отм</w:t>
      </w:r>
      <w:proofErr w:type="spellEnd"/>
      <w:r>
        <w:rPr>
          <w:rFonts w:ascii="Times New Roman" w:hAnsi="Times New Roman" w:cs="Times New Roman"/>
        </w:rPr>
        <w:t>. по журналу) – 0</w:t>
      </w:r>
      <w:r w:rsidRPr="00FD1B91">
        <w:rPr>
          <w:rFonts w:ascii="Times New Roman" w:hAnsi="Times New Roman" w:cs="Times New Roman"/>
        </w:rPr>
        <w:t>% обучающихся.</w:t>
      </w:r>
    </w:p>
    <w:p w:rsidR="00852AD3" w:rsidRPr="004A423B" w:rsidRDefault="00852AD3" w:rsidP="00852A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ерочной работы по химии за курс 11</w:t>
      </w: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класса можно сделать следующие выводы: материал, пройденный за год, усвоен на среднем уровне, это связано с низким уровнем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освоения сложных тем.</w:t>
      </w: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2AD3" w:rsidRDefault="00852AD3" w:rsidP="00852A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проведение ВПР в 11</w:t>
      </w:r>
      <w:r w:rsidRPr="004A423B">
        <w:rPr>
          <w:rFonts w:ascii="Times New Roman" w:hAnsi="Times New Roman" w:cs="Times New Roman"/>
          <w:sz w:val="24"/>
          <w:szCs w:val="24"/>
        </w:rPr>
        <w:t xml:space="preserve">  классе показало, что не все учащиеся достигли базового уро</w:t>
      </w:r>
      <w:r>
        <w:rPr>
          <w:rFonts w:ascii="Times New Roman" w:hAnsi="Times New Roman" w:cs="Times New Roman"/>
          <w:sz w:val="24"/>
          <w:szCs w:val="24"/>
        </w:rPr>
        <w:t>вня подготовки по химии</w:t>
      </w:r>
      <w:r w:rsidRPr="004A42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AD3" w:rsidRPr="004A423B" w:rsidRDefault="00852AD3" w:rsidP="00852AD3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 w:rsidRPr="004A423B">
        <w:rPr>
          <w:rFonts w:ascii="Times New Roman" w:hAnsi="Times New Roman" w:cs="Times New Roman"/>
          <w:sz w:val="24"/>
          <w:szCs w:val="24"/>
        </w:rPr>
        <w:t xml:space="preserve">На основе анализа индивидуальных результатов участников ВПР определена группа учащихся, которые нуждаются в усилении внимания 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 </w:t>
      </w:r>
    </w:p>
    <w:p w:rsidR="00852AD3" w:rsidRPr="004A423B" w:rsidRDefault="00852AD3" w:rsidP="00852AD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852AD3" w:rsidRPr="004A423B" w:rsidRDefault="00852AD3" w:rsidP="00852AD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852AD3" w:rsidRPr="004A423B" w:rsidRDefault="00852AD3" w:rsidP="00852AD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A423B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CC6680" w:rsidRPr="00CC6680" w:rsidRDefault="00CC6680" w:rsidP="00FD1B91">
      <w:pPr>
        <w:jc w:val="center"/>
        <w:rPr>
          <w:rFonts w:ascii="Times New Roman" w:hAnsi="Times New Roman" w:cs="Times New Roman"/>
          <w:b/>
        </w:rPr>
      </w:pPr>
      <w:r w:rsidRPr="00CC6680">
        <w:rPr>
          <w:rFonts w:ascii="Times New Roman" w:hAnsi="Times New Roman" w:cs="Times New Roman"/>
          <w:b/>
        </w:rPr>
        <w:t xml:space="preserve">Биология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1397"/>
        <w:gridCol w:w="540"/>
        <w:gridCol w:w="540"/>
        <w:gridCol w:w="540"/>
        <w:gridCol w:w="870"/>
        <w:gridCol w:w="1135"/>
        <w:gridCol w:w="540"/>
        <w:gridCol w:w="540"/>
        <w:gridCol w:w="540"/>
        <w:gridCol w:w="870"/>
        <w:gridCol w:w="1171"/>
      </w:tblGrid>
      <w:tr w:rsidR="00B33E59" w:rsidRPr="00FD1B91" w:rsidTr="007C3CA4">
        <w:tc>
          <w:tcPr>
            <w:tcW w:w="74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4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CC6680" w:rsidP="00FD1B91">
            <w:pPr>
              <w:rPr>
                <w:rFonts w:ascii="Times New Roman" w:hAnsi="Times New Roman" w:cs="Times New Roman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114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254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18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B33E59" w:rsidRPr="00FD1B91" w:rsidTr="007C3CA4">
        <w:tc>
          <w:tcPr>
            <w:tcW w:w="0" w:type="auto"/>
            <w:vMerge/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  <w:r w:rsidRPr="00FD1B9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  <w:vMerge/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</w:p>
        </w:tc>
      </w:tr>
      <w:tr w:rsidR="00CC6680" w:rsidRPr="00FD1B91" w:rsidTr="007C3CA4">
        <w:tc>
          <w:tcPr>
            <w:tcW w:w="0" w:type="auto"/>
            <w:vAlign w:val="center"/>
          </w:tcPr>
          <w:p w:rsidR="00CC6680" w:rsidRPr="00FD1B91" w:rsidRDefault="007C3CA4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857CB">
              <w:rPr>
                <w:rFonts w:ascii="Times New Roman" w:hAnsi="Times New Roman" w:cs="Times New Roman"/>
              </w:rPr>
              <w:t>(4из4)</w:t>
            </w:r>
          </w:p>
        </w:tc>
        <w:tc>
          <w:tcPr>
            <w:tcW w:w="0" w:type="auto"/>
            <w:vAlign w:val="center"/>
          </w:tcPr>
          <w:p w:rsidR="00CC6680" w:rsidRPr="00FD1B91" w:rsidRDefault="007C3CA4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Л.А.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72042A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72042A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BB387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BB387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BB387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1857CB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72042A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72042A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680" w:rsidRPr="00FD1B91" w:rsidRDefault="00BB387D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CC6680" w:rsidRPr="00FD1B91" w:rsidRDefault="0072042A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75</w:t>
            </w:r>
            <w:r w:rsidR="00BB387D">
              <w:rPr>
                <w:rFonts w:ascii="Times New Roman" w:hAnsi="Times New Roman" w:cs="Times New Roman"/>
              </w:rPr>
              <w:t>%</w:t>
            </w:r>
          </w:p>
        </w:tc>
      </w:tr>
    </w:tbl>
    <w:p w:rsidR="00B33E59" w:rsidRPr="00FD1B91" w:rsidRDefault="00B33E59" w:rsidP="00BB387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D1B91">
        <w:rPr>
          <w:rFonts w:ascii="Times New Roman" w:hAnsi="Times New Roman" w:cs="Times New Roman"/>
        </w:rPr>
        <w:t>Вывод: пониз</w:t>
      </w:r>
      <w:r w:rsidR="00281085" w:rsidRPr="00FD1B91">
        <w:rPr>
          <w:rFonts w:ascii="Times New Roman" w:hAnsi="Times New Roman" w:cs="Times New Roman"/>
        </w:rPr>
        <w:t>или (</w:t>
      </w:r>
      <w:proofErr w:type="spellStart"/>
      <w:r w:rsidR="00281085" w:rsidRPr="00FD1B91">
        <w:rPr>
          <w:rFonts w:ascii="Times New Roman" w:hAnsi="Times New Roman" w:cs="Times New Roman"/>
        </w:rPr>
        <w:t>отм</w:t>
      </w:r>
      <w:proofErr w:type="spellEnd"/>
      <w:r w:rsidR="00281085" w:rsidRPr="00FD1B91">
        <w:rPr>
          <w:rFonts w:ascii="Times New Roman" w:hAnsi="Times New Roman" w:cs="Times New Roman"/>
        </w:rPr>
        <w:t>.</w:t>
      </w:r>
      <w:r w:rsidR="0072042A">
        <w:rPr>
          <w:rFonts w:ascii="Times New Roman" w:hAnsi="Times New Roman" w:cs="Times New Roman"/>
        </w:rPr>
        <w:t xml:space="preserve"> &lt;</w:t>
      </w:r>
      <w:proofErr w:type="spellStart"/>
      <w:r w:rsidR="0072042A">
        <w:rPr>
          <w:rFonts w:ascii="Times New Roman" w:hAnsi="Times New Roman" w:cs="Times New Roman"/>
        </w:rPr>
        <w:t>отм</w:t>
      </w:r>
      <w:proofErr w:type="spellEnd"/>
      <w:r w:rsidR="0072042A">
        <w:rPr>
          <w:rFonts w:ascii="Times New Roman" w:hAnsi="Times New Roman" w:cs="Times New Roman"/>
        </w:rPr>
        <w:t>. по журналу) – 25</w:t>
      </w:r>
      <w:r w:rsidRPr="00FD1B91">
        <w:rPr>
          <w:rFonts w:ascii="Times New Roman" w:hAnsi="Times New Roman" w:cs="Times New Roman"/>
        </w:rPr>
        <w:t>% обучающихся; подтвердили (</w:t>
      </w:r>
      <w:proofErr w:type="spellStart"/>
      <w:r w:rsidRPr="00FD1B91">
        <w:rPr>
          <w:rFonts w:ascii="Times New Roman" w:hAnsi="Times New Roman" w:cs="Times New Roman"/>
        </w:rPr>
        <w:t>отм</w:t>
      </w:r>
      <w:proofErr w:type="spellEnd"/>
      <w:r w:rsidRPr="00FD1B91">
        <w:rPr>
          <w:rFonts w:ascii="Times New Roman" w:hAnsi="Times New Roman" w:cs="Times New Roman"/>
        </w:rPr>
        <w:t xml:space="preserve">. = </w:t>
      </w:r>
      <w:proofErr w:type="spellStart"/>
      <w:r w:rsidRPr="00FD1B91">
        <w:rPr>
          <w:rFonts w:ascii="Times New Roman" w:hAnsi="Times New Roman" w:cs="Times New Roman"/>
        </w:rPr>
        <w:t>отм</w:t>
      </w:r>
      <w:proofErr w:type="spellEnd"/>
      <w:r w:rsidRPr="00FD1B91">
        <w:rPr>
          <w:rFonts w:ascii="Times New Roman" w:hAnsi="Times New Roman" w:cs="Times New Roman"/>
        </w:rPr>
        <w:t>. по ж</w:t>
      </w:r>
      <w:r w:rsidR="001857CB">
        <w:rPr>
          <w:rFonts w:ascii="Times New Roman" w:hAnsi="Times New Roman" w:cs="Times New Roman"/>
        </w:rPr>
        <w:t xml:space="preserve">урналу) – </w:t>
      </w:r>
      <w:r w:rsidR="0072042A">
        <w:rPr>
          <w:rFonts w:ascii="Times New Roman" w:hAnsi="Times New Roman" w:cs="Times New Roman"/>
        </w:rPr>
        <w:t>75</w:t>
      </w:r>
      <w:r w:rsidRPr="00FD1B91">
        <w:rPr>
          <w:rFonts w:ascii="Times New Roman" w:hAnsi="Times New Roman" w:cs="Times New Roman"/>
        </w:rPr>
        <w:t>% обучающихся; повыс</w:t>
      </w:r>
      <w:r w:rsidR="00852AD3">
        <w:rPr>
          <w:rFonts w:ascii="Times New Roman" w:hAnsi="Times New Roman" w:cs="Times New Roman"/>
        </w:rPr>
        <w:t>или (</w:t>
      </w:r>
      <w:proofErr w:type="spellStart"/>
      <w:r w:rsidR="00852AD3">
        <w:rPr>
          <w:rFonts w:ascii="Times New Roman" w:hAnsi="Times New Roman" w:cs="Times New Roman"/>
        </w:rPr>
        <w:t>отм</w:t>
      </w:r>
      <w:proofErr w:type="spellEnd"/>
      <w:r w:rsidR="00852AD3">
        <w:rPr>
          <w:rFonts w:ascii="Times New Roman" w:hAnsi="Times New Roman" w:cs="Times New Roman"/>
        </w:rPr>
        <w:t>. &gt;</w:t>
      </w:r>
      <w:proofErr w:type="spellStart"/>
      <w:r w:rsidR="00852AD3">
        <w:rPr>
          <w:rFonts w:ascii="Times New Roman" w:hAnsi="Times New Roman" w:cs="Times New Roman"/>
        </w:rPr>
        <w:t>отм</w:t>
      </w:r>
      <w:proofErr w:type="spellEnd"/>
      <w:r w:rsidR="00852AD3">
        <w:rPr>
          <w:rFonts w:ascii="Times New Roman" w:hAnsi="Times New Roman" w:cs="Times New Roman"/>
        </w:rPr>
        <w:t>. по журналу) – 0</w:t>
      </w:r>
      <w:r w:rsidRPr="00FD1B91">
        <w:rPr>
          <w:rFonts w:ascii="Times New Roman" w:hAnsi="Times New Roman" w:cs="Times New Roman"/>
        </w:rPr>
        <w:t>% обучающихся.</w:t>
      </w:r>
      <w:proofErr w:type="gramEnd"/>
    </w:p>
    <w:p w:rsidR="00BB387D" w:rsidRPr="00BB387D" w:rsidRDefault="00BB387D" w:rsidP="00BB3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Типичные ошибки: </w:t>
      </w:r>
    </w:p>
    <w:p w:rsidR="00BB387D" w:rsidRPr="00BB387D" w:rsidRDefault="00BB387D" w:rsidP="00BB3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Наибольшее количество ошибок учащиеся допустили в заданиях 1.2, 2.3,12.1, 12.2 Обучающиеся 11 класса в целом справились с предложенной работой и показали базовый уровень достижения предметных и </w:t>
      </w:r>
      <w:proofErr w:type="spellStart"/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 </w:t>
      </w:r>
    </w:p>
    <w:p w:rsidR="00BB387D" w:rsidRPr="00BB387D" w:rsidRDefault="0072042A" w:rsidP="00BB3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Задачи на 2024-2025</w:t>
      </w:r>
      <w:r w:rsidR="00BB387D" w:rsidRPr="00BB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</w:t>
      </w:r>
    </w:p>
    <w:p w:rsidR="00BB387D" w:rsidRPr="00BB387D" w:rsidRDefault="00BB387D" w:rsidP="00BB3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>1. Провести анализ и разбор допущенных ошибок индивидуально с каждым учеником во внеурочное время.</w:t>
      </w:r>
    </w:p>
    <w:p w:rsidR="00BB387D" w:rsidRPr="00BB387D" w:rsidRDefault="00BB387D" w:rsidP="00BB3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2. Включить в уроки биологии разбор заданий, вызвавших затруднения при выполнении ВПР. </w:t>
      </w:r>
    </w:p>
    <w:p w:rsidR="00BB387D" w:rsidRPr="00BB387D" w:rsidRDefault="00BB387D" w:rsidP="00BB3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 xml:space="preserve">3. Скорректировать содержание текущего контроля с целью мониторинга результативности работы по устранению пробелов в знаниях и умениях. </w:t>
      </w:r>
    </w:p>
    <w:p w:rsidR="00BB387D" w:rsidRPr="00BB387D" w:rsidRDefault="00BB387D" w:rsidP="00BB38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>При дальнейшей работе с обучающимися на уроках биологии особое внимание уделять выполнению заданий с текстом (осознанное, осмысленное чтение и понимание текста, условие задания), умение выделять в содержании текста признаки в соответствии с поставленной задачей, а также на выполнение заданий, связанных с умением различать биологические объекты и их части, умение определять их роль в жизни организма;</w:t>
      </w:r>
      <w:proofErr w:type="gramEnd"/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проводить анализ виртуального эксперимента, формулировать гипотезу, ставить цель, описывать результаты, делать выводы на  основании полученных результатов; умения работать со схемой, отражающей развитие животного и растительного мира. </w:t>
      </w:r>
    </w:p>
    <w:p w:rsidR="00FD1B91" w:rsidRPr="00BB387D" w:rsidRDefault="00BB387D" w:rsidP="00BB3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87D">
        <w:rPr>
          <w:rFonts w:ascii="Times New Roman" w:eastAsia="Times New Roman" w:hAnsi="Times New Roman" w:cs="Times New Roman"/>
          <w:bCs/>
          <w:sz w:val="24"/>
          <w:szCs w:val="24"/>
        </w:rPr>
        <w:t>5. Организовать индивидуальные тренировочные упражнения для учащихся по разделам, в которых учениками допущены типичные ошибки и затруднения.</w:t>
      </w:r>
    </w:p>
    <w:p w:rsidR="00FD1B91" w:rsidRPr="00012CDC" w:rsidRDefault="00FD1B91" w:rsidP="00FD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DC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816"/>
        <w:gridCol w:w="539"/>
        <w:gridCol w:w="539"/>
        <w:gridCol w:w="539"/>
        <w:gridCol w:w="539"/>
        <w:gridCol w:w="1152"/>
        <w:gridCol w:w="539"/>
        <w:gridCol w:w="539"/>
        <w:gridCol w:w="539"/>
        <w:gridCol w:w="539"/>
        <w:gridCol w:w="1152"/>
      </w:tblGrid>
      <w:tr w:rsidR="00FD1B91" w:rsidRPr="001761BE" w:rsidTr="00C5202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D1B91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91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B91" w:rsidRPr="001761BE" w:rsidRDefault="007C3CA4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Н.В.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E27887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FD1B91" w:rsidRPr="001761BE" w:rsidTr="00C5202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1761BE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87" w:rsidRPr="001761BE" w:rsidTr="00E2788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Pr="00CE5881" w:rsidRDefault="007C3CA4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4850">
              <w:rPr>
                <w:rFonts w:ascii="Times New Roman" w:hAnsi="Times New Roman" w:cs="Times New Roman"/>
                <w:sz w:val="24"/>
                <w:szCs w:val="24"/>
              </w:rPr>
              <w:t>(4из4)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Pr="00CE5881" w:rsidRDefault="00E27887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72042A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72042A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72042A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E27887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Pr="00CE5881" w:rsidRDefault="0072042A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  <w:r w:rsidR="007D48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7D4850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72042A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72042A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Default="00E27887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7887" w:rsidRPr="00CE5881" w:rsidRDefault="0072042A" w:rsidP="00E27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48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D1B91" w:rsidRDefault="00D14C3D" w:rsidP="00FD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A3D">
        <w:rPr>
          <w:rFonts w:ascii="Times New Roman" w:hAnsi="Times New Roman" w:cs="Times New Roman"/>
          <w:b/>
          <w:sz w:val="24"/>
          <w:szCs w:val="24"/>
        </w:rPr>
        <w:t>Вывод:</w:t>
      </w:r>
      <w:r w:rsidRPr="001761BE">
        <w:rPr>
          <w:rFonts w:ascii="Times New Roman" w:hAnsi="Times New Roman" w:cs="Times New Roman"/>
          <w:sz w:val="24"/>
          <w:szCs w:val="24"/>
        </w:rPr>
        <w:t xml:space="preserve"> понизили</w:t>
      </w:r>
      <w:r w:rsidR="007D48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485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D4850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7D485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D4850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72042A">
        <w:rPr>
          <w:rFonts w:ascii="Times New Roman" w:hAnsi="Times New Roman" w:cs="Times New Roman"/>
          <w:sz w:val="24"/>
          <w:szCs w:val="24"/>
        </w:rPr>
        <w:t>50</w:t>
      </w:r>
      <w:r w:rsidR="00FD1B91" w:rsidRPr="001761BE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FD1B91" w:rsidRPr="001761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D1B91" w:rsidRPr="001761BE">
        <w:rPr>
          <w:rFonts w:ascii="Times New Roman" w:hAnsi="Times New Roman" w:cs="Times New Roman"/>
          <w:sz w:val="24"/>
          <w:szCs w:val="24"/>
        </w:rPr>
        <w:t>; подтверд</w:t>
      </w:r>
      <w:r w:rsidR="00FD1B91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="00FD1B9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2042A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72042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2042A">
        <w:rPr>
          <w:rFonts w:ascii="Times New Roman" w:hAnsi="Times New Roman" w:cs="Times New Roman"/>
          <w:sz w:val="24"/>
          <w:szCs w:val="24"/>
        </w:rPr>
        <w:t>. по журналу) – 5</w:t>
      </w:r>
      <w:r w:rsidR="007D4850">
        <w:rPr>
          <w:rFonts w:ascii="Times New Roman" w:hAnsi="Times New Roman" w:cs="Times New Roman"/>
          <w:sz w:val="24"/>
          <w:szCs w:val="24"/>
        </w:rPr>
        <w:t>0</w:t>
      </w:r>
      <w:r w:rsidR="00FD1B91" w:rsidRPr="001761BE">
        <w:rPr>
          <w:rFonts w:ascii="Times New Roman" w:hAnsi="Times New Roman" w:cs="Times New Roman"/>
          <w:sz w:val="24"/>
          <w:szCs w:val="24"/>
        </w:rPr>
        <w:t>% обучающихся; повы</w:t>
      </w:r>
      <w:r w:rsidR="007D4850">
        <w:rPr>
          <w:rFonts w:ascii="Times New Roman" w:hAnsi="Times New Roman" w:cs="Times New Roman"/>
          <w:sz w:val="24"/>
          <w:szCs w:val="24"/>
        </w:rPr>
        <w:t>сили (</w:t>
      </w:r>
      <w:proofErr w:type="spellStart"/>
      <w:r w:rsidR="007D485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D4850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7D485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7D4850">
        <w:rPr>
          <w:rFonts w:ascii="Times New Roman" w:hAnsi="Times New Roman" w:cs="Times New Roman"/>
          <w:sz w:val="24"/>
          <w:szCs w:val="24"/>
        </w:rPr>
        <w:t>. по журналу) – 0</w:t>
      </w:r>
      <w:r w:rsidR="00FD1B91">
        <w:rPr>
          <w:rFonts w:ascii="Times New Roman" w:hAnsi="Times New Roman" w:cs="Times New Roman"/>
          <w:sz w:val="24"/>
          <w:szCs w:val="24"/>
        </w:rPr>
        <w:t>% об-</w:t>
      </w:r>
      <w:proofErr w:type="spellStart"/>
      <w:r w:rsidR="00FD1B91" w:rsidRPr="001761BE"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D14C3D" w:rsidRPr="00D14C3D" w:rsidRDefault="00D14C3D" w:rsidP="00D14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4C3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14C3D">
        <w:rPr>
          <w:rFonts w:ascii="Times New Roman" w:hAnsi="Times New Roman" w:cs="Times New Roman"/>
          <w:sz w:val="24"/>
          <w:szCs w:val="24"/>
        </w:rPr>
        <w:t xml:space="preserve"> 11 классов в целом справились с предложенной работой и показали стабильный результат.</w:t>
      </w:r>
    </w:p>
    <w:p w:rsidR="00D14C3D" w:rsidRPr="00D14C3D" w:rsidRDefault="00D14C3D" w:rsidP="00D14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C3D">
        <w:rPr>
          <w:rFonts w:ascii="Times New Roman" w:hAnsi="Times New Roman" w:cs="Times New Roman"/>
          <w:sz w:val="24"/>
          <w:szCs w:val="24"/>
        </w:rPr>
        <w:t xml:space="preserve"> Все обучающиеся получили об</w:t>
      </w:r>
      <w:r w:rsidR="007D4850">
        <w:rPr>
          <w:rFonts w:ascii="Times New Roman" w:hAnsi="Times New Roman" w:cs="Times New Roman"/>
          <w:sz w:val="24"/>
          <w:szCs w:val="24"/>
        </w:rPr>
        <w:t>ъективные отметки, п</w:t>
      </w:r>
      <w:r w:rsidRPr="00D14C3D">
        <w:rPr>
          <w:rFonts w:ascii="Times New Roman" w:hAnsi="Times New Roman" w:cs="Times New Roman"/>
          <w:sz w:val="24"/>
          <w:szCs w:val="24"/>
        </w:rPr>
        <w:t>одтвердили их.  Из представленных данных видно, что результаты отдельных заданий требуют дополнительной работы по устранению недочётов.</w:t>
      </w:r>
    </w:p>
    <w:p w:rsidR="00D14C3D" w:rsidRPr="00D14C3D" w:rsidRDefault="00D14C3D" w:rsidP="00D14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C3D">
        <w:rPr>
          <w:rFonts w:ascii="Times New Roman" w:hAnsi="Times New Roman" w:cs="Times New Roman"/>
          <w:sz w:val="24"/>
          <w:szCs w:val="24"/>
        </w:rPr>
        <w:t xml:space="preserve">По результатам проверочной работы необходимо больше внимания на уроках уделять смысловому чтению и анализу, использовать графики, таблицы, рисунки, фотографии экспериментальных установок для получения исходных данных для решения физических задач. </w:t>
      </w:r>
    </w:p>
    <w:p w:rsidR="00853BC9" w:rsidRPr="00091DE8" w:rsidRDefault="00D14C3D" w:rsidP="00D14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C3D">
        <w:rPr>
          <w:rFonts w:ascii="Times New Roman" w:hAnsi="Times New Roman" w:cs="Times New Roman"/>
          <w:sz w:val="24"/>
          <w:szCs w:val="24"/>
        </w:rPr>
        <w:t>Особое внимание следует уделить тем элементам содержания, которые были изучены в основной школе и не использовались в курсе физики полной средней школы. Необходимо совершенствовать методику усвоения учащимися ключевых понятий и фундаментальных законов физики, используя выделение признаков понятий, установление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14C3D">
        <w:rPr>
          <w:rFonts w:ascii="Times New Roman" w:hAnsi="Times New Roman" w:cs="Times New Roman"/>
          <w:sz w:val="24"/>
          <w:szCs w:val="24"/>
        </w:rPr>
        <w:t xml:space="preserve">следственных связей между ними, определение границ применения физических моделей и теорий, применение понятий или законов в знакомой (сходной) ситуации, а затем в измененной или новой ситуации. Важно усилить </w:t>
      </w:r>
      <w:proofErr w:type="spellStart"/>
      <w:r w:rsidRPr="00D14C3D">
        <w:rPr>
          <w:rFonts w:ascii="Times New Roman" w:hAnsi="Times New Roman" w:cs="Times New Roman"/>
          <w:sz w:val="24"/>
          <w:szCs w:val="24"/>
        </w:rPr>
        <w:t>деятельностн</w:t>
      </w:r>
      <w:r w:rsidR="00091DE8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91DE8">
        <w:rPr>
          <w:rFonts w:ascii="Times New Roman" w:hAnsi="Times New Roman" w:cs="Times New Roman"/>
          <w:sz w:val="24"/>
          <w:szCs w:val="24"/>
        </w:rPr>
        <w:t xml:space="preserve"> подход к преподаванию физики</w:t>
      </w:r>
    </w:p>
    <w:p w:rsidR="00853BC9" w:rsidRDefault="00853BC9" w:rsidP="00D14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091DE8" w:rsidRDefault="00B33E59" w:rsidP="00D1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1DE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</w:t>
      </w:r>
      <w:r w:rsidR="007C3CA4" w:rsidRPr="00091D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по результатам </w:t>
      </w:r>
      <w:r w:rsidR="007E1A45" w:rsidRPr="00091DE8">
        <w:rPr>
          <w:rFonts w:ascii="Times New Roman" w:eastAsia="Times New Roman" w:hAnsi="Times New Roman" w:cs="Times New Roman"/>
          <w:b/>
          <w:bCs/>
          <w:sz w:val="24"/>
          <w:szCs w:val="24"/>
        </w:rPr>
        <w:t>ВПР-20</w:t>
      </w:r>
      <w:r w:rsidRPr="00091DE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2042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1323E6" w:rsidRDefault="00B33E59" w:rsidP="00722C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91DE8">
        <w:rPr>
          <w:rFonts w:ascii="Times New Roman" w:hAnsi="Times New Roman" w:cs="Times New Roman"/>
        </w:rPr>
        <w:lastRenderedPageBreak/>
        <w:t>Анализ результатов ВПР по сравнению с</w:t>
      </w:r>
      <w:r w:rsidR="00C80312" w:rsidRPr="00091DE8">
        <w:rPr>
          <w:rFonts w:ascii="Times New Roman" w:hAnsi="Times New Roman" w:cs="Times New Roman"/>
        </w:rPr>
        <w:t xml:space="preserve"> прошлым годом</w:t>
      </w:r>
      <w:r w:rsidR="00C80312" w:rsidRPr="0084661F">
        <w:rPr>
          <w:rFonts w:ascii="Times New Roman" w:hAnsi="Times New Roman" w:cs="Times New Roman"/>
        </w:rPr>
        <w:t xml:space="preserve"> </w:t>
      </w:r>
      <w:r w:rsidR="001323E6">
        <w:rPr>
          <w:rFonts w:ascii="Times New Roman" w:hAnsi="Times New Roman" w:cs="Times New Roman"/>
        </w:rPr>
        <w:t>показал положительную динамику</w:t>
      </w:r>
      <w:r w:rsidRPr="0084661F">
        <w:rPr>
          <w:rFonts w:ascii="Times New Roman" w:hAnsi="Times New Roman" w:cs="Times New Roman"/>
        </w:rPr>
        <w:t xml:space="preserve"> качества знаний </w:t>
      </w:r>
      <w:r w:rsidR="001323E6">
        <w:rPr>
          <w:rFonts w:ascii="Times New Roman" w:hAnsi="Times New Roman" w:cs="Times New Roman"/>
        </w:rPr>
        <w:t>в 4–8, 11</w:t>
      </w:r>
      <w:r w:rsidRPr="0084661F">
        <w:rPr>
          <w:rFonts w:ascii="Times New Roman" w:hAnsi="Times New Roman" w:cs="Times New Roman"/>
        </w:rPr>
        <w:t>-х классах</w:t>
      </w:r>
    </w:p>
    <w:p w:rsidR="00B33E59" w:rsidRPr="0084661F" w:rsidRDefault="00B33E59" w:rsidP="00722CE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84661F">
        <w:rPr>
          <w:rFonts w:ascii="Times New Roman" w:hAnsi="Times New Roman" w:cs="Times New Roman"/>
        </w:rPr>
        <w:t xml:space="preserve">Анализ результатов ВПР по сравнению </w:t>
      </w:r>
      <w:r w:rsidR="0084265D" w:rsidRPr="0084661F">
        <w:rPr>
          <w:rFonts w:ascii="Times New Roman" w:hAnsi="Times New Roman" w:cs="Times New Roman"/>
        </w:rPr>
        <w:t xml:space="preserve">с </w:t>
      </w:r>
      <w:r w:rsidR="0084265D">
        <w:rPr>
          <w:rFonts w:ascii="Times New Roman" w:hAnsi="Times New Roman" w:cs="Times New Roman"/>
        </w:rPr>
        <w:t xml:space="preserve">общероссийскими и региональными показателями </w:t>
      </w:r>
      <w:r w:rsidRPr="0084661F">
        <w:rPr>
          <w:rFonts w:ascii="Times New Roman" w:hAnsi="Times New Roman" w:cs="Times New Roman"/>
        </w:rPr>
        <w:t>выявил высокий уровень качества знаний по</w:t>
      </w:r>
      <w:r w:rsidR="008F50A3">
        <w:rPr>
          <w:rFonts w:ascii="Times New Roman" w:hAnsi="Times New Roman" w:cs="Times New Roman"/>
        </w:rPr>
        <w:t xml:space="preserve"> </w:t>
      </w:r>
      <w:r w:rsidR="004A2AF2">
        <w:rPr>
          <w:rFonts w:ascii="Times New Roman" w:hAnsi="Times New Roman" w:cs="Times New Roman"/>
        </w:rPr>
        <w:t>математике,</w:t>
      </w:r>
      <w:r w:rsidR="008F50A3">
        <w:rPr>
          <w:rFonts w:ascii="Times New Roman" w:hAnsi="Times New Roman" w:cs="Times New Roman"/>
        </w:rPr>
        <w:t xml:space="preserve"> окружающему миру в 4 классе</w:t>
      </w:r>
      <w:r w:rsidR="0084265D">
        <w:rPr>
          <w:rFonts w:ascii="Times New Roman" w:hAnsi="Times New Roman" w:cs="Times New Roman"/>
        </w:rPr>
        <w:t>;</w:t>
      </w:r>
      <w:r w:rsidR="004A2AF2">
        <w:rPr>
          <w:rFonts w:ascii="Times New Roman" w:hAnsi="Times New Roman" w:cs="Times New Roman"/>
        </w:rPr>
        <w:t xml:space="preserve"> </w:t>
      </w:r>
      <w:r w:rsidR="008F50A3">
        <w:rPr>
          <w:rFonts w:ascii="Times New Roman" w:hAnsi="Times New Roman" w:cs="Times New Roman"/>
        </w:rPr>
        <w:t>по истории в 7 классе</w:t>
      </w:r>
      <w:r w:rsidR="0084265D">
        <w:rPr>
          <w:rFonts w:ascii="Times New Roman" w:hAnsi="Times New Roman" w:cs="Times New Roman"/>
        </w:rPr>
        <w:t>;</w:t>
      </w:r>
      <w:r w:rsidR="00C64378">
        <w:rPr>
          <w:rFonts w:ascii="Times New Roman" w:hAnsi="Times New Roman" w:cs="Times New Roman"/>
        </w:rPr>
        <w:t xml:space="preserve"> по русскому </w:t>
      </w:r>
      <w:r w:rsidR="0084265D">
        <w:rPr>
          <w:rFonts w:ascii="Times New Roman" w:hAnsi="Times New Roman" w:cs="Times New Roman"/>
        </w:rPr>
        <w:t>языку,</w:t>
      </w:r>
      <w:r w:rsidR="00C64378">
        <w:rPr>
          <w:rFonts w:ascii="Times New Roman" w:hAnsi="Times New Roman" w:cs="Times New Roman"/>
        </w:rPr>
        <w:t xml:space="preserve"> </w:t>
      </w:r>
      <w:r w:rsidR="008F50A3">
        <w:rPr>
          <w:rFonts w:ascii="Times New Roman" w:hAnsi="Times New Roman" w:cs="Times New Roman"/>
        </w:rPr>
        <w:t>химии в 8  классу</w:t>
      </w:r>
      <w:r w:rsidRPr="0084661F">
        <w:rPr>
          <w:rFonts w:ascii="Times New Roman" w:hAnsi="Times New Roman" w:cs="Times New Roman"/>
        </w:rPr>
        <w:t xml:space="preserve">, </w:t>
      </w:r>
      <w:r w:rsidR="008F50A3">
        <w:rPr>
          <w:rFonts w:ascii="Times New Roman" w:hAnsi="Times New Roman" w:cs="Times New Roman"/>
        </w:rPr>
        <w:t>по математике в 6</w:t>
      </w:r>
      <w:r w:rsidR="0084265D">
        <w:rPr>
          <w:rFonts w:ascii="Times New Roman" w:hAnsi="Times New Roman" w:cs="Times New Roman"/>
        </w:rPr>
        <w:t xml:space="preserve"> классе;</w:t>
      </w:r>
      <w:r w:rsidR="00C64378">
        <w:rPr>
          <w:rFonts w:ascii="Times New Roman" w:hAnsi="Times New Roman" w:cs="Times New Roman"/>
        </w:rPr>
        <w:t xml:space="preserve"> по </w:t>
      </w:r>
      <w:r w:rsidR="008F50A3">
        <w:rPr>
          <w:rFonts w:ascii="Times New Roman" w:hAnsi="Times New Roman" w:cs="Times New Roman"/>
        </w:rPr>
        <w:t>биологии</w:t>
      </w:r>
      <w:r w:rsidRPr="0084661F">
        <w:rPr>
          <w:rFonts w:ascii="Times New Roman" w:hAnsi="Times New Roman" w:cs="Times New Roman"/>
        </w:rPr>
        <w:t xml:space="preserve">, </w:t>
      </w:r>
      <w:proofErr w:type="spellStart"/>
      <w:r w:rsidR="00C64378">
        <w:rPr>
          <w:rFonts w:ascii="Times New Roman" w:hAnsi="Times New Roman" w:cs="Times New Roman"/>
        </w:rPr>
        <w:t>географии</w:t>
      </w:r>
      <w:proofErr w:type="gramStart"/>
      <w:r w:rsidR="008F50A3">
        <w:rPr>
          <w:rFonts w:ascii="Times New Roman" w:hAnsi="Times New Roman" w:cs="Times New Roman"/>
        </w:rPr>
        <w:t>,ф</w:t>
      </w:r>
      <w:proofErr w:type="gramEnd"/>
      <w:r w:rsidR="008F50A3">
        <w:rPr>
          <w:rFonts w:ascii="Times New Roman" w:hAnsi="Times New Roman" w:cs="Times New Roman"/>
        </w:rPr>
        <w:t>изике</w:t>
      </w:r>
      <w:proofErr w:type="spellEnd"/>
      <w:r w:rsidR="008F50A3">
        <w:rPr>
          <w:rFonts w:ascii="Times New Roman" w:hAnsi="Times New Roman" w:cs="Times New Roman"/>
        </w:rPr>
        <w:t xml:space="preserve"> в 11 классе</w:t>
      </w:r>
      <w:r w:rsidRPr="0084661F">
        <w:rPr>
          <w:rFonts w:ascii="Times New Roman" w:hAnsi="Times New Roman" w:cs="Times New Roman"/>
        </w:rPr>
        <w:t>. 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</w:p>
    <w:p w:rsidR="00B33E59" w:rsidRPr="00723717" w:rsidRDefault="0072042A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Обсудить результаты ВПР-2024 </w:t>
      </w:r>
      <w:r w:rsidR="00B33E59" w:rsidRPr="00723717">
        <w:rPr>
          <w:rFonts w:ascii="Times New Roman" w:eastAsia="Times New Roman" w:hAnsi="Times New Roman" w:cs="Times New Roman"/>
        </w:rPr>
        <w:t xml:space="preserve">на педагогическом </w:t>
      </w:r>
      <w:r w:rsidR="0051101F" w:rsidRPr="00723717">
        <w:rPr>
          <w:rFonts w:ascii="Times New Roman" w:eastAsia="Times New Roman" w:hAnsi="Times New Roman" w:cs="Times New Roman"/>
        </w:rPr>
        <w:t>совете.</w:t>
      </w:r>
    </w:p>
    <w:p w:rsidR="00B33E59" w:rsidRPr="00723717" w:rsidRDefault="00B33E59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 Руководителям ШМО:</w:t>
      </w:r>
    </w:p>
    <w:p w:rsidR="00210C25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</w:t>
      </w:r>
      <w:r w:rsidR="00C824FB" w:rsidRPr="00723717">
        <w:rPr>
          <w:rFonts w:ascii="Times New Roman" w:eastAsia="Times New Roman" w:hAnsi="Times New Roman" w:cs="Times New Roman"/>
        </w:rPr>
        <w:t>1. Выявить</w:t>
      </w:r>
      <w:r w:rsidRPr="00723717">
        <w:rPr>
          <w:rFonts w:ascii="Times New Roman" w:eastAsia="Times New Roman" w:hAnsi="Times New Roman" w:cs="Times New Roman"/>
        </w:rPr>
        <w:t xml:space="preserve"> причины понижения результатов </w:t>
      </w:r>
      <w:r w:rsidR="00C824FB" w:rsidRPr="00723717">
        <w:rPr>
          <w:rFonts w:ascii="Times New Roman" w:eastAsia="Times New Roman" w:hAnsi="Times New Roman" w:cs="Times New Roman"/>
        </w:rPr>
        <w:t>ВПР в</w:t>
      </w:r>
      <w:r w:rsidRPr="00723717">
        <w:rPr>
          <w:rFonts w:ascii="Times New Roman" w:eastAsia="Times New Roman" w:hAnsi="Times New Roman" w:cs="Times New Roman"/>
        </w:rPr>
        <w:t xml:space="preserve"> сравнении с показателями промежуточной школьной аттестации, в зависимости от них принять решения по корректировке методики работы, объективности оценивания 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2.2</w:t>
      </w:r>
      <w:r w:rsidR="00B33E59" w:rsidRPr="00723717">
        <w:rPr>
          <w:rFonts w:ascii="Times New Roman" w:eastAsia="Times New Roman" w:hAnsi="Times New Roman" w:cs="Times New Roman"/>
        </w:rPr>
        <w:t xml:space="preserve">. </w:t>
      </w:r>
      <w:r w:rsidR="0051101F" w:rsidRPr="00723717">
        <w:rPr>
          <w:rFonts w:ascii="Times New Roman" w:eastAsia="Times New Roman" w:hAnsi="Times New Roman" w:cs="Times New Roman"/>
        </w:rPr>
        <w:t xml:space="preserve">Разработать </w:t>
      </w:r>
      <w:r w:rsidR="00A32AEE" w:rsidRPr="00723717">
        <w:rPr>
          <w:rFonts w:ascii="Times New Roman" w:eastAsia="Times New Roman" w:hAnsi="Times New Roman" w:cs="Times New Roman"/>
        </w:rPr>
        <w:t xml:space="preserve">на заседаниях систему работы с </w:t>
      </w:r>
      <w:proofErr w:type="gramStart"/>
      <w:r w:rsidR="00A32AEE" w:rsidRPr="00723717">
        <w:rPr>
          <w:rFonts w:ascii="Times New Roman" w:eastAsia="Times New Roman" w:hAnsi="Times New Roman" w:cs="Times New Roman"/>
        </w:rPr>
        <w:t>обучающимися</w:t>
      </w:r>
      <w:proofErr w:type="gramEnd"/>
      <w:r w:rsidR="00A32AEE" w:rsidRPr="00723717">
        <w:rPr>
          <w:rFonts w:ascii="Times New Roman" w:eastAsia="Times New Roman" w:hAnsi="Times New Roman" w:cs="Times New Roman"/>
        </w:rPr>
        <w:t>, показавшими низкие результаты ВПР.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</w:t>
      </w:r>
      <w:r w:rsidR="00C824FB" w:rsidRPr="00723717">
        <w:rPr>
          <w:rFonts w:ascii="Times New Roman" w:eastAsia="Times New Roman" w:hAnsi="Times New Roman" w:cs="Times New Roman"/>
        </w:rPr>
        <w:t>3. Определить наиболее</w:t>
      </w:r>
      <w:r w:rsidR="00A32AEE" w:rsidRPr="00723717">
        <w:rPr>
          <w:rFonts w:ascii="Times New Roman" w:eastAsia="Times New Roman" w:hAnsi="Times New Roman" w:cs="Times New Roman"/>
        </w:rPr>
        <w:t xml:space="preserve"> эффективные</w:t>
      </w:r>
      <w:r w:rsidR="0051101F" w:rsidRPr="00723717">
        <w:rPr>
          <w:rFonts w:ascii="Times New Roman" w:eastAsia="Times New Roman" w:hAnsi="Times New Roman" w:cs="Times New Roman"/>
        </w:rPr>
        <w:t xml:space="preserve"> приемы, дидактические и методические средства, </w:t>
      </w:r>
      <w:proofErr w:type="gramStart"/>
      <w:r w:rsidR="0051101F" w:rsidRPr="00723717">
        <w:rPr>
          <w:rFonts w:ascii="Times New Roman" w:eastAsia="Times New Roman" w:hAnsi="Times New Roman" w:cs="Times New Roman"/>
        </w:rPr>
        <w:t>способствующими</w:t>
      </w:r>
      <w:proofErr w:type="gramEnd"/>
      <w:r w:rsidR="0051101F" w:rsidRPr="00723717">
        <w:rPr>
          <w:rFonts w:ascii="Times New Roman" w:eastAsia="Times New Roman" w:hAnsi="Times New Roman" w:cs="Times New Roman"/>
        </w:rPr>
        <w:t xml:space="preserve"> повышению качества обучающихся, и рекомендовать использовать их на уроках.</w:t>
      </w:r>
    </w:p>
    <w:p w:rsidR="00210C25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</w:t>
      </w:r>
      <w:r w:rsidR="00C824FB" w:rsidRPr="00723717">
        <w:rPr>
          <w:rFonts w:ascii="Times New Roman" w:eastAsia="Times New Roman" w:hAnsi="Times New Roman" w:cs="Times New Roman"/>
        </w:rPr>
        <w:t>4. Организовать</w:t>
      </w:r>
      <w:r w:rsidRPr="00723717">
        <w:rPr>
          <w:rFonts w:ascii="Times New Roman" w:eastAsia="Times New Roman" w:hAnsi="Times New Roman" w:cs="Times New Roman"/>
        </w:rPr>
        <w:t xml:space="preserve"> обмен положительным опытом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3</w:t>
      </w:r>
      <w:r w:rsidR="00B33E59" w:rsidRPr="00723717">
        <w:rPr>
          <w:rFonts w:ascii="Times New Roman" w:eastAsia="Times New Roman" w:hAnsi="Times New Roman" w:cs="Times New Roman"/>
        </w:rPr>
        <w:t>. Классным руководителям 5–8-х классов: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3</w:t>
      </w:r>
      <w:r w:rsidR="00B33E59" w:rsidRPr="00723717">
        <w:rPr>
          <w:rFonts w:ascii="Times New Roman" w:eastAsia="Times New Roman" w:hAnsi="Times New Roman" w:cs="Times New Roman"/>
        </w:rPr>
        <w:t xml:space="preserve">.1. </w:t>
      </w:r>
      <w:r w:rsidRPr="00723717">
        <w:rPr>
          <w:rFonts w:ascii="Times New Roman" w:eastAsia="Times New Roman" w:hAnsi="Times New Roman" w:cs="Times New Roman"/>
        </w:rPr>
        <w:t xml:space="preserve">Провести мониторинг осведомлённости родителей о </w:t>
      </w:r>
      <w:r w:rsidR="00B33E59" w:rsidRPr="00723717">
        <w:rPr>
          <w:rFonts w:ascii="Times New Roman" w:eastAsia="Times New Roman" w:hAnsi="Times New Roman" w:cs="Times New Roman"/>
        </w:rPr>
        <w:t>резул</w:t>
      </w:r>
      <w:r w:rsidRPr="00723717">
        <w:rPr>
          <w:rFonts w:ascii="Times New Roman" w:eastAsia="Times New Roman" w:hAnsi="Times New Roman" w:cs="Times New Roman"/>
        </w:rPr>
        <w:t>ьтатах ВПР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23717">
        <w:rPr>
          <w:rFonts w:ascii="Times New Roman" w:eastAsia="Times New Roman" w:hAnsi="Times New Roman" w:cs="Times New Roman"/>
          <w:u w:val="single"/>
        </w:rPr>
        <w:t>4</w:t>
      </w:r>
      <w:r w:rsidR="00B33E59" w:rsidRPr="00723717">
        <w:rPr>
          <w:rFonts w:ascii="Times New Roman" w:eastAsia="Times New Roman" w:hAnsi="Times New Roman" w:cs="Times New Roman"/>
          <w:u w:val="single"/>
        </w:rPr>
        <w:t>. Учителям-предметникам: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A32AEE" w:rsidRPr="00723717">
        <w:rPr>
          <w:rFonts w:ascii="Times New Roman" w:eastAsia="Times New Roman" w:hAnsi="Times New Roman" w:cs="Times New Roman"/>
        </w:rPr>
        <w:t>.</w:t>
      </w:r>
      <w:r w:rsidR="00C824FB" w:rsidRPr="00723717">
        <w:rPr>
          <w:rFonts w:ascii="Times New Roman" w:eastAsia="Times New Roman" w:hAnsi="Times New Roman" w:cs="Times New Roman"/>
        </w:rPr>
        <w:t>1. Внести</w:t>
      </w:r>
      <w:r w:rsidR="00A32AEE" w:rsidRPr="00723717">
        <w:rPr>
          <w:rFonts w:ascii="Times New Roman" w:eastAsia="Times New Roman" w:hAnsi="Times New Roman" w:cs="Times New Roman"/>
        </w:rPr>
        <w:t xml:space="preserve"> изменения в технологические карты уроков </w:t>
      </w:r>
      <w:r w:rsidR="00BE0DC6" w:rsidRPr="00723717">
        <w:rPr>
          <w:rFonts w:ascii="Times New Roman" w:eastAsia="Times New Roman" w:hAnsi="Times New Roman" w:cs="Times New Roman"/>
        </w:rPr>
        <w:t xml:space="preserve">с целью введения дидактического материала, позволяющих на различных этапах уроков проводить отработку неосвоенного </w:t>
      </w:r>
      <w:r w:rsidR="00C824FB" w:rsidRPr="00723717">
        <w:rPr>
          <w:rFonts w:ascii="Times New Roman" w:eastAsia="Times New Roman" w:hAnsi="Times New Roman" w:cs="Times New Roman"/>
        </w:rPr>
        <w:t>материала. С</w:t>
      </w:r>
      <w:r w:rsidR="00B33E59" w:rsidRPr="00723717">
        <w:rPr>
          <w:rFonts w:ascii="Times New Roman" w:eastAsia="Times New Roman" w:hAnsi="Times New Roman" w:cs="Times New Roman"/>
        </w:rPr>
        <w:t xml:space="preserve"> учетом анализа результатов ВПР и выявленных проблемных тем.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>.2</w:t>
      </w:r>
      <w:r w:rsidR="00B33E59" w:rsidRPr="00723717">
        <w:rPr>
          <w:rFonts w:ascii="Times New Roman" w:eastAsia="Times New Roman" w:hAnsi="Times New Roman" w:cs="Times New Roman"/>
        </w:rPr>
        <w:t xml:space="preserve">. </w:t>
      </w:r>
      <w:r w:rsidR="00BE0DC6" w:rsidRPr="00723717">
        <w:rPr>
          <w:rFonts w:ascii="Times New Roman" w:eastAsia="Times New Roman" w:hAnsi="Times New Roman" w:cs="Times New Roman"/>
        </w:rPr>
        <w:t>Спланировать ра</w:t>
      </w:r>
      <w:r w:rsidR="00A013D8">
        <w:rPr>
          <w:rFonts w:ascii="Times New Roman" w:eastAsia="Times New Roman" w:hAnsi="Times New Roman" w:cs="Times New Roman"/>
        </w:rPr>
        <w:t xml:space="preserve">боту по подготовке к ВПР </w:t>
      </w:r>
      <w:r w:rsidR="00BE0DC6" w:rsidRPr="00723717">
        <w:rPr>
          <w:rFonts w:ascii="Times New Roman" w:eastAsia="Times New Roman" w:hAnsi="Times New Roman" w:cs="Times New Roman"/>
        </w:rPr>
        <w:t>202</w:t>
      </w:r>
      <w:r w:rsidR="0072042A">
        <w:rPr>
          <w:rFonts w:ascii="Times New Roman" w:eastAsia="Times New Roman" w:hAnsi="Times New Roman" w:cs="Times New Roman"/>
        </w:rPr>
        <w:t>5</w:t>
      </w:r>
      <w:r w:rsidR="00BE0DC6" w:rsidRPr="00723717">
        <w:rPr>
          <w:rFonts w:ascii="Times New Roman" w:eastAsia="Times New Roman" w:hAnsi="Times New Roman" w:cs="Times New Roman"/>
        </w:rPr>
        <w:t xml:space="preserve"> года, используя весь потенциал учебных занятий </w:t>
      </w:r>
      <w:r w:rsidR="00C824FB" w:rsidRPr="00723717">
        <w:rPr>
          <w:rFonts w:ascii="Times New Roman" w:eastAsia="Times New Roman" w:hAnsi="Times New Roman" w:cs="Times New Roman"/>
        </w:rPr>
        <w:t>и эффективные методики</w:t>
      </w:r>
      <w:r w:rsidR="00BE0DC6" w:rsidRPr="00723717">
        <w:rPr>
          <w:rFonts w:ascii="Times New Roman" w:eastAsia="Times New Roman" w:hAnsi="Times New Roman" w:cs="Times New Roman"/>
        </w:rPr>
        <w:t xml:space="preserve"> и приёмы.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>.3</w:t>
      </w:r>
      <w:r w:rsidR="00B33E59" w:rsidRPr="00723717">
        <w:rPr>
          <w:rFonts w:ascii="Times New Roman" w:eastAsia="Times New Roman" w:hAnsi="Times New Roman" w:cs="Times New Roman"/>
        </w:rPr>
        <w:t>. При подготовке учащихся к написанию ВПР-</w:t>
      </w:r>
      <w:r w:rsidR="0072042A">
        <w:rPr>
          <w:rFonts w:ascii="Times New Roman" w:hAnsi="Times New Roman" w:cs="Times New Roman"/>
        </w:rPr>
        <w:t>2025</w:t>
      </w:r>
      <w:r w:rsidR="00B33E59" w:rsidRPr="00723717">
        <w:rPr>
          <w:rFonts w:ascii="Times New Roman" w:hAnsi="Times New Roman" w:cs="Times New Roman"/>
        </w:rPr>
        <w:t> </w:t>
      </w:r>
      <w:r w:rsidR="00B33E59" w:rsidRPr="00723717">
        <w:rPr>
          <w:rFonts w:ascii="Times New Roman" w:eastAsia="Times New Roman" w:hAnsi="Times New Roman" w:cs="Times New Roman"/>
        </w:rPr>
        <w:t>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>.4</w:t>
      </w:r>
      <w:r w:rsidR="00B33E59" w:rsidRPr="00723717">
        <w:rPr>
          <w:rFonts w:ascii="Times New Roman" w:eastAsia="Times New Roman" w:hAnsi="Times New Roman" w:cs="Times New Roman"/>
        </w:rPr>
        <w:t xml:space="preserve">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B33E59" w:rsidRPr="00723717">
        <w:rPr>
          <w:rFonts w:ascii="Times New Roman" w:eastAsia="Times New Roman" w:hAnsi="Times New Roman" w:cs="Times New Roman"/>
        </w:rPr>
        <w:t>применять</w:t>
      </w:r>
      <w:proofErr w:type="gramEnd"/>
      <w:r w:rsidR="00B33E59" w:rsidRPr="00723717">
        <w:rPr>
          <w:rFonts w:ascii="Times New Roman" w:eastAsia="Times New Roman" w:hAnsi="Times New Roman" w:cs="Times New Roman"/>
        </w:rPr>
        <w:t xml:space="preserve"> знания в новой ситуации.</w:t>
      </w:r>
    </w:p>
    <w:p w:rsidR="00BE0DC6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 xml:space="preserve">.5. В своей работе по оцениванию знаний обучающихся в ходе текущего и промежуточного контроля следовать </w:t>
      </w:r>
      <w:r w:rsidR="00BE285C" w:rsidRPr="00723717">
        <w:rPr>
          <w:rFonts w:ascii="Times New Roman" w:eastAsia="Times New Roman" w:hAnsi="Times New Roman" w:cs="Times New Roman"/>
        </w:rPr>
        <w:t xml:space="preserve">Положению о текущем контроле успеваемости  и промежуточной </w:t>
      </w:r>
      <w:proofErr w:type="gramStart"/>
      <w:r w:rsidR="00BE285C" w:rsidRPr="00723717">
        <w:rPr>
          <w:rFonts w:ascii="Times New Roman" w:eastAsia="Times New Roman" w:hAnsi="Times New Roman" w:cs="Times New Roman"/>
        </w:rPr>
        <w:t>аттестации</w:t>
      </w:r>
      <w:proofErr w:type="gramEnd"/>
      <w:r w:rsidR="00BE285C" w:rsidRPr="00723717">
        <w:rPr>
          <w:rFonts w:ascii="Times New Roman" w:eastAsia="Times New Roman" w:hAnsi="Times New Roman" w:cs="Times New Roman"/>
        </w:rPr>
        <w:t xml:space="preserve"> обучающихся в МБОУ «</w:t>
      </w:r>
      <w:proofErr w:type="spellStart"/>
      <w:r w:rsidR="00BE285C" w:rsidRPr="00723717">
        <w:rPr>
          <w:rFonts w:ascii="Times New Roman" w:eastAsia="Times New Roman" w:hAnsi="Times New Roman" w:cs="Times New Roman"/>
        </w:rPr>
        <w:t>Краснощёковская</w:t>
      </w:r>
      <w:proofErr w:type="spellEnd"/>
      <w:r w:rsidR="00BE285C" w:rsidRPr="00723717">
        <w:rPr>
          <w:rFonts w:ascii="Times New Roman" w:eastAsia="Times New Roman" w:hAnsi="Times New Roman" w:cs="Times New Roman"/>
        </w:rPr>
        <w:t xml:space="preserve"> СОШ №1»,  </w:t>
      </w:r>
      <w:r w:rsidR="00BE285C" w:rsidRPr="00723717">
        <w:rPr>
          <w:rFonts w:ascii="Times New Roman" w:eastAsia="Times New Roman" w:hAnsi="Times New Roman" w:cs="Times New Roman"/>
          <w:bCs/>
        </w:rPr>
        <w:t xml:space="preserve"> Положению о системе оценки качества освоения обучающимися образовательных программ начального общего образования, основного общего образования, среднего общего образования, критериях контроля и нормах оценки по учебным предметам, учебным  курсам в муниципальном бюджетном общеобразовательном </w:t>
      </w:r>
      <w:proofErr w:type="gramStart"/>
      <w:r w:rsidR="00BE285C" w:rsidRPr="00723717">
        <w:rPr>
          <w:rFonts w:ascii="Times New Roman" w:eastAsia="Times New Roman" w:hAnsi="Times New Roman" w:cs="Times New Roman"/>
          <w:bCs/>
        </w:rPr>
        <w:t>учреждении</w:t>
      </w:r>
      <w:proofErr w:type="gramEnd"/>
      <w:r w:rsidR="00BE285C" w:rsidRPr="00723717">
        <w:rPr>
          <w:rFonts w:ascii="Times New Roman" w:eastAsia="Times New Roman" w:hAnsi="Times New Roman" w:cs="Times New Roman"/>
          <w:bCs/>
        </w:rPr>
        <w:t xml:space="preserve"> </w:t>
      </w:r>
      <w:r w:rsidR="00BE285C" w:rsidRPr="00723717">
        <w:rPr>
          <w:rFonts w:ascii="Times New Roman" w:eastAsia="Times New Roman" w:hAnsi="Times New Roman" w:cs="Times New Roman"/>
        </w:rPr>
        <w:t>МБОУ «</w:t>
      </w:r>
      <w:proofErr w:type="spellStart"/>
      <w:r w:rsidR="00BE285C" w:rsidRPr="00723717">
        <w:rPr>
          <w:rFonts w:ascii="Times New Roman" w:eastAsia="Times New Roman" w:hAnsi="Times New Roman" w:cs="Times New Roman"/>
        </w:rPr>
        <w:t>Краснощёковская</w:t>
      </w:r>
      <w:proofErr w:type="spellEnd"/>
      <w:r w:rsidR="00BE285C" w:rsidRPr="00723717">
        <w:rPr>
          <w:rFonts w:ascii="Times New Roman" w:eastAsia="Times New Roman" w:hAnsi="Times New Roman" w:cs="Times New Roman"/>
        </w:rPr>
        <w:t xml:space="preserve"> СОШ №1».</w:t>
      </w:r>
    </w:p>
    <w:p w:rsidR="00BE0DC6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23717">
        <w:rPr>
          <w:rFonts w:ascii="Times New Roman" w:eastAsia="Times New Roman" w:hAnsi="Times New Roman" w:cs="Times New Roman"/>
          <w:u w:val="single"/>
        </w:rPr>
        <w:t>5.</w:t>
      </w:r>
      <w:r w:rsidR="00BE0DC6" w:rsidRPr="00723717">
        <w:rPr>
          <w:rFonts w:ascii="Times New Roman" w:eastAsia="Times New Roman" w:hAnsi="Times New Roman" w:cs="Times New Roman"/>
          <w:u w:val="single"/>
        </w:rPr>
        <w:t xml:space="preserve">Администрации школы </w:t>
      </w:r>
    </w:p>
    <w:p w:rsidR="00BE0DC6" w:rsidRPr="00723717" w:rsidRDefault="00E8613D" w:rsidP="00BE285C">
      <w:pPr>
        <w:spacing w:after="0" w:line="240" w:lineRule="auto"/>
        <w:rPr>
          <w:rFonts w:ascii="Times New Roman" w:eastAsia="Times New Roman" w:hAnsi="Times New Roman"/>
        </w:rPr>
      </w:pPr>
      <w:r w:rsidRPr="00723717">
        <w:rPr>
          <w:rFonts w:ascii="Times New Roman" w:eastAsia="Times New Roman" w:hAnsi="Times New Roman"/>
        </w:rPr>
        <w:t>5</w:t>
      </w:r>
      <w:r w:rsidR="00BE285C" w:rsidRPr="00723717">
        <w:rPr>
          <w:rFonts w:ascii="Times New Roman" w:eastAsia="Times New Roman" w:hAnsi="Times New Roman"/>
        </w:rPr>
        <w:t>.1.</w:t>
      </w:r>
      <w:r w:rsidR="00BE0DC6" w:rsidRPr="00723717">
        <w:rPr>
          <w:rFonts w:ascii="Times New Roman" w:eastAsia="Times New Roman" w:hAnsi="Times New Roman"/>
        </w:rPr>
        <w:t>Спланировать контроль за объективностью оценивания учебных результатов обучающихся в ходе текущего и промежуточного контроля</w:t>
      </w:r>
      <w:proofErr w:type="gramStart"/>
      <w:r w:rsidR="00BE0DC6" w:rsidRPr="00723717">
        <w:rPr>
          <w:rFonts w:ascii="Times New Roman" w:eastAsia="Times New Roman" w:hAnsi="Times New Roman"/>
        </w:rPr>
        <w:t xml:space="preserve"> ,</w:t>
      </w:r>
      <w:proofErr w:type="gramEnd"/>
      <w:r w:rsidR="00BE0DC6" w:rsidRPr="00723717">
        <w:rPr>
          <w:rFonts w:ascii="Times New Roman" w:eastAsia="Times New Roman" w:hAnsi="Times New Roman"/>
        </w:rPr>
        <w:t xml:space="preserve"> за соблюдением учителями-предметниками  Положения о текущем контроле успеваемости  и промежуточной аттестации обучающихся в МБОУ «</w:t>
      </w:r>
      <w:proofErr w:type="spellStart"/>
      <w:r w:rsidR="00BE0DC6" w:rsidRPr="00723717">
        <w:rPr>
          <w:rFonts w:ascii="Times New Roman" w:eastAsia="Times New Roman" w:hAnsi="Times New Roman"/>
        </w:rPr>
        <w:t>Краснощёковская</w:t>
      </w:r>
      <w:proofErr w:type="spellEnd"/>
      <w:r w:rsidR="00BE0DC6" w:rsidRPr="00723717">
        <w:rPr>
          <w:rFonts w:ascii="Times New Roman" w:eastAsia="Times New Roman" w:hAnsi="Times New Roman"/>
        </w:rPr>
        <w:t xml:space="preserve"> СОШ №1»,  </w:t>
      </w:r>
      <w:r w:rsidR="00BE285C" w:rsidRPr="00723717">
        <w:rPr>
          <w:rFonts w:ascii="Times New Roman" w:eastAsia="Times New Roman" w:hAnsi="Times New Roman"/>
          <w:bCs/>
        </w:rPr>
        <w:t xml:space="preserve"> Положения</w:t>
      </w:r>
      <w:r w:rsidR="00BE0DC6" w:rsidRPr="00723717">
        <w:rPr>
          <w:rFonts w:ascii="Times New Roman" w:eastAsia="Times New Roman" w:hAnsi="Times New Roman"/>
          <w:bCs/>
        </w:rPr>
        <w:t xml:space="preserve"> о системе оценки качества освоения обучающимися образовательных программ начального общего образования, основного общего образования, среднего общего образования, критериях контроля и нормах оценки </w:t>
      </w:r>
      <w:r w:rsidR="00BE285C" w:rsidRPr="00723717">
        <w:rPr>
          <w:rFonts w:ascii="Times New Roman" w:eastAsia="Times New Roman" w:hAnsi="Times New Roman"/>
          <w:bCs/>
        </w:rPr>
        <w:t xml:space="preserve">по учебным предметам, учебным </w:t>
      </w:r>
      <w:r w:rsidR="00BE0DC6" w:rsidRPr="00723717">
        <w:rPr>
          <w:rFonts w:ascii="Times New Roman" w:eastAsia="Times New Roman" w:hAnsi="Times New Roman"/>
          <w:bCs/>
        </w:rPr>
        <w:t xml:space="preserve"> курсам в муниципальном бюджетном общеобразовательном учреждении </w:t>
      </w:r>
      <w:r w:rsidR="00BE285C" w:rsidRPr="00723717">
        <w:rPr>
          <w:rFonts w:ascii="Times New Roman" w:eastAsia="Times New Roman" w:hAnsi="Times New Roman"/>
        </w:rPr>
        <w:t>МБОУ «</w:t>
      </w:r>
      <w:proofErr w:type="spellStart"/>
      <w:r w:rsidR="00BE285C" w:rsidRPr="00723717">
        <w:rPr>
          <w:rFonts w:ascii="Times New Roman" w:eastAsia="Times New Roman" w:hAnsi="Times New Roman"/>
        </w:rPr>
        <w:t>Краснощёковская</w:t>
      </w:r>
      <w:proofErr w:type="spellEnd"/>
      <w:r w:rsidR="00BE285C" w:rsidRPr="00723717">
        <w:rPr>
          <w:rFonts w:ascii="Times New Roman" w:eastAsia="Times New Roman" w:hAnsi="Times New Roman"/>
        </w:rPr>
        <w:t xml:space="preserve"> СОШ №1».</w:t>
      </w:r>
    </w:p>
    <w:p w:rsidR="00073116" w:rsidRDefault="00073116" w:rsidP="005176F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73116" w:rsidRDefault="00C40546" w:rsidP="00C405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обсуждена на заседании</w:t>
      </w:r>
      <w:r w:rsidR="00E26E19">
        <w:rPr>
          <w:rFonts w:ascii="Times New Roman" w:eastAsia="Times New Roman" w:hAnsi="Times New Roman" w:cs="Times New Roman"/>
          <w:sz w:val="24"/>
          <w:szCs w:val="24"/>
        </w:rPr>
        <w:t xml:space="preserve"> педсовета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116" w:rsidRDefault="00073116" w:rsidP="00C405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733C" w:rsidRPr="00073116" w:rsidRDefault="00073116" w:rsidP="00C405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учебную работу в филиале              Кошелева Л.А.   </w:t>
      </w:r>
    </w:p>
    <w:sectPr w:rsidR="005C733C" w:rsidRPr="00073116" w:rsidSect="00A2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C84"/>
    <w:multiLevelType w:val="multilevel"/>
    <w:tmpl w:val="DE7A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A6F45"/>
    <w:multiLevelType w:val="hybridMultilevel"/>
    <w:tmpl w:val="93C0AB74"/>
    <w:lvl w:ilvl="0" w:tplc="206A0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D8A"/>
    <w:multiLevelType w:val="multilevel"/>
    <w:tmpl w:val="7E7C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2B26"/>
    <w:multiLevelType w:val="hybridMultilevel"/>
    <w:tmpl w:val="0126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37A9D"/>
    <w:multiLevelType w:val="hybridMultilevel"/>
    <w:tmpl w:val="541C2304"/>
    <w:lvl w:ilvl="0" w:tplc="B40CA9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B3BFA"/>
    <w:multiLevelType w:val="hybridMultilevel"/>
    <w:tmpl w:val="93C0AB74"/>
    <w:lvl w:ilvl="0" w:tplc="206A0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302CC"/>
    <w:multiLevelType w:val="multilevel"/>
    <w:tmpl w:val="D57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C51E9"/>
    <w:multiLevelType w:val="multilevel"/>
    <w:tmpl w:val="17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80DD1"/>
    <w:multiLevelType w:val="hybridMultilevel"/>
    <w:tmpl w:val="A7EA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28D1"/>
    <w:multiLevelType w:val="multilevel"/>
    <w:tmpl w:val="4DE4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D451A"/>
    <w:multiLevelType w:val="hybridMultilevel"/>
    <w:tmpl w:val="79D425F4"/>
    <w:lvl w:ilvl="0" w:tplc="CD1E9DCE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654146E5"/>
    <w:multiLevelType w:val="multilevel"/>
    <w:tmpl w:val="E94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A4D31"/>
    <w:multiLevelType w:val="multilevel"/>
    <w:tmpl w:val="2B6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B358C"/>
    <w:multiLevelType w:val="hybridMultilevel"/>
    <w:tmpl w:val="359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E59"/>
    <w:rsid w:val="000045E0"/>
    <w:rsid w:val="00012CDC"/>
    <w:rsid w:val="00014EE0"/>
    <w:rsid w:val="00021367"/>
    <w:rsid w:val="000355E6"/>
    <w:rsid w:val="000510C0"/>
    <w:rsid w:val="00073116"/>
    <w:rsid w:val="00080270"/>
    <w:rsid w:val="00091DE8"/>
    <w:rsid w:val="00092B3D"/>
    <w:rsid w:val="000F1484"/>
    <w:rsid w:val="00100D8F"/>
    <w:rsid w:val="00101D89"/>
    <w:rsid w:val="001026F4"/>
    <w:rsid w:val="00107942"/>
    <w:rsid w:val="001323E6"/>
    <w:rsid w:val="00137A05"/>
    <w:rsid w:val="00147C8D"/>
    <w:rsid w:val="00156238"/>
    <w:rsid w:val="00164985"/>
    <w:rsid w:val="001761BE"/>
    <w:rsid w:val="001857CB"/>
    <w:rsid w:val="00185F1F"/>
    <w:rsid w:val="00187323"/>
    <w:rsid w:val="00192FA9"/>
    <w:rsid w:val="00195FC0"/>
    <w:rsid w:val="001B5AC6"/>
    <w:rsid w:val="001C778D"/>
    <w:rsid w:val="001E0910"/>
    <w:rsid w:val="001E3B69"/>
    <w:rsid w:val="001E59BB"/>
    <w:rsid w:val="001F36FF"/>
    <w:rsid w:val="002061C8"/>
    <w:rsid w:val="00210C25"/>
    <w:rsid w:val="00225E69"/>
    <w:rsid w:val="00281085"/>
    <w:rsid w:val="002A7A69"/>
    <w:rsid w:val="002C32F8"/>
    <w:rsid w:val="002C37DA"/>
    <w:rsid w:val="002D1A7F"/>
    <w:rsid w:val="002D1D63"/>
    <w:rsid w:val="00307D77"/>
    <w:rsid w:val="00313304"/>
    <w:rsid w:val="0032730C"/>
    <w:rsid w:val="0035207A"/>
    <w:rsid w:val="00394EA7"/>
    <w:rsid w:val="00403B00"/>
    <w:rsid w:val="00403F9A"/>
    <w:rsid w:val="00420969"/>
    <w:rsid w:val="00427DB2"/>
    <w:rsid w:val="004412F1"/>
    <w:rsid w:val="0044159B"/>
    <w:rsid w:val="00456813"/>
    <w:rsid w:val="004A2AF2"/>
    <w:rsid w:val="004C0F21"/>
    <w:rsid w:val="004D6D26"/>
    <w:rsid w:val="004E2A48"/>
    <w:rsid w:val="004E36AC"/>
    <w:rsid w:val="0051101F"/>
    <w:rsid w:val="005176F3"/>
    <w:rsid w:val="00570B85"/>
    <w:rsid w:val="005946B5"/>
    <w:rsid w:val="005A2099"/>
    <w:rsid w:val="005A612C"/>
    <w:rsid w:val="005B3DCC"/>
    <w:rsid w:val="005C733C"/>
    <w:rsid w:val="005D011C"/>
    <w:rsid w:val="005D595A"/>
    <w:rsid w:val="005F4DEA"/>
    <w:rsid w:val="0061584B"/>
    <w:rsid w:val="00616418"/>
    <w:rsid w:val="006208C0"/>
    <w:rsid w:val="00631F1D"/>
    <w:rsid w:val="006458FB"/>
    <w:rsid w:val="00647C00"/>
    <w:rsid w:val="00650F66"/>
    <w:rsid w:val="0065365D"/>
    <w:rsid w:val="006636ED"/>
    <w:rsid w:val="006639C3"/>
    <w:rsid w:val="006732CD"/>
    <w:rsid w:val="006949A1"/>
    <w:rsid w:val="00696624"/>
    <w:rsid w:val="006A7429"/>
    <w:rsid w:val="006B4293"/>
    <w:rsid w:val="006C4FFE"/>
    <w:rsid w:val="006E3F19"/>
    <w:rsid w:val="00701FFD"/>
    <w:rsid w:val="007137E8"/>
    <w:rsid w:val="0072042A"/>
    <w:rsid w:val="00721A9F"/>
    <w:rsid w:val="00722CE3"/>
    <w:rsid w:val="00723717"/>
    <w:rsid w:val="00724F48"/>
    <w:rsid w:val="007258EF"/>
    <w:rsid w:val="00757870"/>
    <w:rsid w:val="00785AD4"/>
    <w:rsid w:val="00786241"/>
    <w:rsid w:val="007A1EA7"/>
    <w:rsid w:val="007A2D27"/>
    <w:rsid w:val="007A77EB"/>
    <w:rsid w:val="007B7C1E"/>
    <w:rsid w:val="007C3CA4"/>
    <w:rsid w:val="007D4850"/>
    <w:rsid w:val="007D6EAA"/>
    <w:rsid w:val="007E1A45"/>
    <w:rsid w:val="007E1F04"/>
    <w:rsid w:val="008043A3"/>
    <w:rsid w:val="00832701"/>
    <w:rsid w:val="00834059"/>
    <w:rsid w:val="0084265D"/>
    <w:rsid w:val="0084661F"/>
    <w:rsid w:val="00846A3D"/>
    <w:rsid w:val="00852AD3"/>
    <w:rsid w:val="00853BC9"/>
    <w:rsid w:val="0089108A"/>
    <w:rsid w:val="008B128A"/>
    <w:rsid w:val="008E44E1"/>
    <w:rsid w:val="008F50A3"/>
    <w:rsid w:val="008F7D0D"/>
    <w:rsid w:val="00914C80"/>
    <w:rsid w:val="00943255"/>
    <w:rsid w:val="009651D2"/>
    <w:rsid w:val="009674DA"/>
    <w:rsid w:val="009A3124"/>
    <w:rsid w:val="009B2AC1"/>
    <w:rsid w:val="009D2106"/>
    <w:rsid w:val="009F77CB"/>
    <w:rsid w:val="00A013D8"/>
    <w:rsid w:val="00A04672"/>
    <w:rsid w:val="00A11F6C"/>
    <w:rsid w:val="00A12C5A"/>
    <w:rsid w:val="00A250E3"/>
    <w:rsid w:val="00A32AEE"/>
    <w:rsid w:val="00A56D49"/>
    <w:rsid w:val="00A72220"/>
    <w:rsid w:val="00AA613F"/>
    <w:rsid w:val="00AA7B66"/>
    <w:rsid w:val="00AB0798"/>
    <w:rsid w:val="00AD56A9"/>
    <w:rsid w:val="00AD6448"/>
    <w:rsid w:val="00AF627B"/>
    <w:rsid w:val="00B0652D"/>
    <w:rsid w:val="00B10C17"/>
    <w:rsid w:val="00B10F0F"/>
    <w:rsid w:val="00B1727F"/>
    <w:rsid w:val="00B33E59"/>
    <w:rsid w:val="00B41926"/>
    <w:rsid w:val="00B47B22"/>
    <w:rsid w:val="00BB387D"/>
    <w:rsid w:val="00BB4D6E"/>
    <w:rsid w:val="00BE0DC6"/>
    <w:rsid w:val="00BE285C"/>
    <w:rsid w:val="00BF2B74"/>
    <w:rsid w:val="00C34A3E"/>
    <w:rsid w:val="00C40546"/>
    <w:rsid w:val="00C51512"/>
    <w:rsid w:val="00C52023"/>
    <w:rsid w:val="00C64378"/>
    <w:rsid w:val="00C6500E"/>
    <w:rsid w:val="00C7220E"/>
    <w:rsid w:val="00C80312"/>
    <w:rsid w:val="00C824FB"/>
    <w:rsid w:val="00C92749"/>
    <w:rsid w:val="00C92973"/>
    <w:rsid w:val="00C929B9"/>
    <w:rsid w:val="00C93352"/>
    <w:rsid w:val="00CB2B2C"/>
    <w:rsid w:val="00CC6680"/>
    <w:rsid w:val="00D02C73"/>
    <w:rsid w:val="00D14C3D"/>
    <w:rsid w:val="00D476E9"/>
    <w:rsid w:val="00D82C4E"/>
    <w:rsid w:val="00DC3B9F"/>
    <w:rsid w:val="00DD5526"/>
    <w:rsid w:val="00DD62AB"/>
    <w:rsid w:val="00DD75CB"/>
    <w:rsid w:val="00DE5BF6"/>
    <w:rsid w:val="00E253FC"/>
    <w:rsid w:val="00E26E19"/>
    <w:rsid w:val="00E27887"/>
    <w:rsid w:val="00E368E2"/>
    <w:rsid w:val="00E373ED"/>
    <w:rsid w:val="00E40B0E"/>
    <w:rsid w:val="00E41B8D"/>
    <w:rsid w:val="00E44BBF"/>
    <w:rsid w:val="00E521C9"/>
    <w:rsid w:val="00E54167"/>
    <w:rsid w:val="00E642FC"/>
    <w:rsid w:val="00E8262D"/>
    <w:rsid w:val="00E8613D"/>
    <w:rsid w:val="00EA7C32"/>
    <w:rsid w:val="00EF7EF6"/>
    <w:rsid w:val="00F41DB2"/>
    <w:rsid w:val="00F43FEE"/>
    <w:rsid w:val="00F8362A"/>
    <w:rsid w:val="00F8461A"/>
    <w:rsid w:val="00F94B10"/>
    <w:rsid w:val="00FB113D"/>
    <w:rsid w:val="00FB160D"/>
    <w:rsid w:val="00FC4BC7"/>
    <w:rsid w:val="00FD1B91"/>
    <w:rsid w:val="00FD2C5A"/>
    <w:rsid w:val="00FD5609"/>
    <w:rsid w:val="00FE63D6"/>
    <w:rsid w:val="00FF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2A"/>
  </w:style>
  <w:style w:type="paragraph" w:styleId="1">
    <w:name w:val="heading 1"/>
    <w:basedOn w:val="a"/>
    <w:next w:val="a"/>
    <w:link w:val="10"/>
    <w:uiPriority w:val="9"/>
    <w:qFormat/>
    <w:rsid w:val="00DE5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33E59"/>
  </w:style>
  <w:style w:type="paragraph" w:styleId="a3">
    <w:name w:val="Normal (Web)"/>
    <w:basedOn w:val="a"/>
    <w:uiPriority w:val="99"/>
    <w:unhideWhenUsed/>
    <w:rsid w:val="00B3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E59"/>
    <w:rPr>
      <w:b/>
      <w:bCs/>
    </w:rPr>
  </w:style>
  <w:style w:type="character" w:customStyle="1" w:styleId="fill">
    <w:name w:val="fill"/>
    <w:basedOn w:val="a0"/>
    <w:rsid w:val="00B33E59"/>
  </w:style>
  <w:style w:type="character" w:styleId="a5">
    <w:name w:val="Hyperlink"/>
    <w:basedOn w:val="a0"/>
    <w:uiPriority w:val="99"/>
    <w:semiHidden/>
    <w:unhideWhenUsed/>
    <w:rsid w:val="00B33E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3E59"/>
    <w:rPr>
      <w:color w:val="800080"/>
      <w:u w:val="single"/>
    </w:rPr>
  </w:style>
  <w:style w:type="paragraph" w:customStyle="1" w:styleId="c11">
    <w:name w:val="c11"/>
    <w:basedOn w:val="a"/>
    <w:rsid w:val="00A5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6D49"/>
  </w:style>
  <w:style w:type="paragraph" w:styleId="a7">
    <w:name w:val="No Spacing"/>
    <w:uiPriority w:val="1"/>
    <w:qFormat/>
    <w:rsid w:val="00DE5B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5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Reference"/>
    <w:basedOn w:val="a0"/>
    <w:uiPriority w:val="31"/>
    <w:qFormat/>
    <w:rsid w:val="00DE5BF6"/>
    <w:rPr>
      <w:smallCaps/>
      <w:color w:val="C0504D" w:themeColor="accent2"/>
      <w:u w:val="single"/>
    </w:rPr>
  </w:style>
  <w:style w:type="paragraph" w:styleId="a9">
    <w:name w:val="List Paragraph"/>
    <w:basedOn w:val="a"/>
    <w:uiPriority w:val="34"/>
    <w:qFormat/>
    <w:rsid w:val="006966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iPriority w:val="1"/>
    <w:qFormat/>
    <w:rsid w:val="007A2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A2D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1484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2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1727F"/>
    <w:rPr>
      <w:rFonts w:cs="Times New Roman"/>
    </w:rPr>
  </w:style>
  <w:style w:type="paragraph" w:customStyle="1" w:styleId="c0">
    <w:name w:val="c0"/>
    <w:basedOn w:val="a"/>
    <w:rsid w:val="0084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265D"/>
  </w:style>
  <w:style w:type="character" w:customStyle="1" w:styleId="markedcontent">
    <w:name w:val="markedcontent"/>
    <w:basedOn w:val="a0"/>
    <w:rsid w:val="00842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767F-FCD8-4593-A3EF-7A3275DC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6576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83</cp:revision>
  <cp:lastPrinted>2023-08-25T02:19:00Z</cp:lastPrinted>
  <dcterms:created xsi:type="dcterms:W3CDTF">2022-12-01T15:18:00Z</dcterms:created>
  <dcterms:modified xsi:type="dcterms:W3CDTF">2024-06-17T05:36:00Z</dcterms:modified>
</cp:coreProperties>
</file>